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507" w:rsidRDefault="000D0507" w:rsidP="000D0507">
      <w:pPr>
        <w:pStyle w:val="Text"/>
        <w:jc w:val="center"/>
        <w:rPr>
          <w:sz w:val="32"/>
          <w:szCs w:val="32"/>
        </w:rPr>
      </w:pPr>
      <w:r w:rsidRPr="00E972C3">
        <w:rPr>
          <w:b/>
          <w:noProof/>
          <w:color w:val="000000"/>
          <w:sz w:val="32"/>
          <w:szCs w:val="32"/>
        </w:rPr>
        <w:drawing>
          <wp:anchor distT="0" distB="0" distL="114300" distR="114300" simplePos="0" relativeHeight="251662336" behindDoc="0" locked="0" layoutInCell="1" allowOverlap="1">
            <wp:simplePos x="0" y="0"/>
            <wp:positionH relativeFrom="column">
              <wp:posOffset>1828800</wp:posOffset>
            </wp:positionH>
            <wp:positionV relativeFrom="paragraph">
              <wp:posOffset>-337930</wp:posOffset>
            </wp:positionV>
            <wp:extent cx="2266122" cy="588985"/>
            <wp:effectExtent l="0" t="0" r="127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bbies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6122" cy="588985"/>
                    </a:xfrm>
                    <a:prstGeom prst="rect">
                      <a:avLst/>
                    </a:prstGeom>
                  </pic:spPr>
                </pic:pic>
              </a:graphicData>
            </a:graphic>
          </wp:anchor>
        </w:drawing>
      </w:r>
    </w:p>
    <w:p w:rsidR="000D0507" w:rsidRDefault="000D0507" w:rsidP="000D0507">
      <w:pPr>
        <w:pStyle w:val="Text"/>
        <w:rPr>
          <w:sz w:val="32"/>
          <w:szCs w:val="32"/>
        </w:rPr>
      </w:pPr>
    </w:p>
    <w:p w:rsidR="000D0507" w:rsidRPr="00F51809" w:rsidRDefault="000D0507" w:rsidP="000D0507">
      <w:pPr>
        <w:pStyle w:val="Text"/>
        <w:jc w:val="center"/>
        <w:rPr>
          <w:b/>
          <w:sz w:val="32"/>
          <w:szCs w:val="32"/>
        </w:rPr>
      </w:pPr>
      <w:r w:rsidRPr="00F51809">
        <w:rPr>
          <w:b/>
          <w:sz w:val="32"/>
          <w:szCs w:val="32"/>
        </w:rPr>
        <w:t>Student Leader Club Setup Checklist</w:t>
      </w:r>
    </w:p>
    <w:p w:rsidR="000D0507" w:rsidRDefault="000D0507" w:rsidP="000D0507">
      <w:pPr>
        <w:pStyle w:val="Text"/>
        <w:rPr>
          <w:sz w:val="32"/>
          <w:szCs w:val="32"/>
        </w:rPr>
      </w:pPr>
    </w:p>
    <w:p w:rsidR="000D0507" w:rsidRDefault="000D0507" w:rsidP="000D0507">
      <w:pPr>
        <w:pStyle w:val="Text"/>
        <w:rPr>
          <w:sz w:val="32"/>
          <w:szCs w:val="32"/>
        </w:rPr>
      </w:pPr>
    </w:p>
    <w:p w:rsidR="00710055" w:rsidRDefault="00710055" w:rsidP="000D0507">
      <w:pPr>
        <w:pStyle w:val="Text"/>
        <w:numPr>
          <w:ilvl w:val="0"/>
          <w:numId w:val="12"/>
        </w:numPr>
        <w:tabs>
          <w:tab w:val="left" w:pos="720"/>
        </w:tabs>
        <w:ind w:left="634" w:hanging="634"/>
        <w:rPr>
          <w:sz w:val="32"/>
          <w:szCs w:val="32"/>
        </w:rPr>
      </w:pPr>
      <w:r>
        <w:rPr>
          <w:sz w:val="32"/>
          <w:szCs w:val="32"/>
        </w:rPr>
        <w:t>Team Prayer 6:00-6:10 in the Early Childhood Office.</w:t>
      </w:r>
    </w:p>
    <w:p w:rsidR="00E24598" w:rsidRDefault="00E24598" w:rsidP="000D0507">
      <w:pPr>
        <w:pStyle w:val="Text"/>
        <w:numPr>
          <w:ilvl w:val="0"/>
          <w:numId w:val="12"/>
        </w:numPr>
        <w:tabs>
          <w:tab w:val="left" w:pos="720"/>
        </w:tabs>
        <w:ind w:left="634" w:hanging="634"/>
        <w:rPr>
          <w:sz w:val="32"/>
          <w:szCs w:val="32"/>
        </w:rPr>
      </w:pPr>
      <w:r>
        <w:rPr>
          <w:sz w:val="32"/>
          <w:szCs w:val="32"/>
        </w:rPr>
        <w:t>Put your cell phone AWAY for the night. The only reason to use your phone is for something Cubbies related, such as communication with me, or for a family EMERGENCY. You may check your phone for one of those two items, which takes seconds, and then put it away. All other phone items should wait until Cubbies is over.</w:t>
      </w:r>
    </w:p>
    <w:p w:rsidR="000D0507" w:rsidRPr="00F51809" w:rsidRDefault="000D0507" w:rsidP="000D0507">
      <w:pPr>
        <w:pStyle w:val="Text"/>
        <w:numPr>
          <w:ilvl w:val="0"/>
          <w:numId w:val="12"/>
        </w:numPr>
        <w:tabs>
          <w:tab w:val="left" w:pos="720"/>
        </w:tabs>
        <w:ind w:left="634" w:hanging="634"/>
        <w:rPr>
          <w:sz w:val="32"/>
          <w:szCs w:val="32"/>
        </w:rPr>
      </w:pPr>
      <w:r w:rsidRPr="00F51809">
        <w:rPr>
          <w:sz w:val="32"/>
          <w:szCs w:val="32"/>
        </w:rPr>
        <w:t xml:space="preserve">Bring the Secretary Supplies (rolling cart, secretary bins) out from the </w:t>
      </w:r>
      <w:r>
        <w:rPr>
          <w:sz w:val="32"/>
          <w:szCs w:val="32"/>
        </w:rPr>
        <w:t xml:space="preserve">Elementary Childhood Office </w:t>
      </w:r>
      <w:r w:rsidRPr="00F51809">
        <w:rPr>
          <w:sz w:val="32"/>
          <w:szCs w:val="32"/>
        </w:rPr>
        <w:t>to Red Room.</w:t>
      </w:r>
    </w:p>
    <w:p w:rsidR="000D0507" w:rsidRPr="00F51809" w:rsidRDefault="000D0507" w:rsidP="000D0507">
      <w:pPr>
        <w:pStyle w:val="Text"/>
        <w:numPr>
          <w:ilvl w:val="0"/>
          <w:numId w:val="12"/>
        </w:numPr>
        <w:tabs>
          <w:tab w:val="left" w:pos="720"/>
        </w:tabs>
        <w:ind w:left="634" w:hanging="634"/>
        <w:rPr>
          <w:sz w:val="32"/>
          <w:szCs w:val="32"/>
        </w:rPr>
      </w:pPr>
      <w:r w:rsidRPr="00F51809">
        <w:rPr>
          <w:sz w:val="32"/>
          <w:szCs w:val="32"/>
        </w:rPr>
        <w:t>Plug in a door chime in each room</w:t>
      </w:r>
      <w:r>
        <w:rPr>
          <w:sz w:val="32"/>
          <w:szCs w:val="32"/>
        </w:rPr>
        <w:t>, the SALT room,</w:t>
      </w:r>
      <w:r w:rsidRPr="00F51809">
        <w:rPr>
          <w:sz w:val="32"/>
          <w:szCs w:val="32"/>
        </w:rPr>
        <w:t xml:space="preserve"> and the hall.</w:t>
      </w:r>
      <w:r>
        <w:rPr>
          <w:sz w:val="32"/>
          <w:szCs w:val="32"/>
        </w:rPr>
        <w:t xml:space="preserve"> Test each chime to be at its loudest setting.</w:t>
      </w:r>
    </w:p>
    <w:p w:rsidR="000D0507" w:rsidRDefault="000D0507" w:rsidP="000D0507">
      <w:pPr>
        <w:pStyle w:val="Text"/>
        <w:numPr>
          <w:ilvl w:val="0"/>
          <w:numId w:val="12"/>
        </w:numPr>
        <w:tabs>
          <w:tab w:val="left" w:pos="720"/>
        </w:tabs>
        <w:ind w:left="634" w:hanging="634"/>
        <w:rPr>
          <w:sz w:val="32"/>
          <w:szCs w:val="32"/>
        </w:rPr>
      </w:pPr>
      <w:r w:rsidRPr="00F51809">
        <w:rPr>
          <w:sz w:val="32"/>
          <w:szCs w:val="32"/>
        </w:rPr>
        <w:t>Set up the Puppet Stage and get out puppets needed for that night. (Room 009) Set up a tape line around the puppet stage to keep Cubbies back.</w:t>
      </w:r>
    </w:p>
    <w:p w:rsidR="000D0507" w:rsidRPr="00F51809" w:rsidRDefault="000D0507" w:rsidP="000D0507">
      <w:pPr>
        <w:pStyle w:val="Text"/>
        <w:numPr>
          <w:ilvl w:val="0"/>
          <w:numId w:val="12"/>
        </w:numPr>
        <w:tabs>
          <w:tab w:val="left" w:pos="720"/>
        </w:tabs>
        <w:ind w:left="634" w:hanging="634"/>
        <w:rPr>
          <w:sz w:val="32"/>
          <w:szCs w:val="32"/>
        </w:rPr>
      </w:pPr>
      <w:r>
        <w:rPr>
          <w:sz w:val="32"/>
          <w:szCs w:val="32"/>
        </w:rPr>
        <w:t>Set out carpet squares in Rooms 009 and 008.</w:t>
      </w:r>
    </w:p>
    <w:p w:rsidR="000D0507" w:rsidRPr="00F51809" w:rsidRDefault="000D0507" w:rsidP="000D0507">
      <w:pPr>
        <w:pStyle w:val="Text"/>
        <w:numPr>
          <w:ilvl w:val="0"/>
          <w:numId w:val="12"/>
        </w:numPr>
        <w:tabs>
          <w:tab w:val="left" w:pos="720"/>
        </w:tabs>
        <w:ind w:left="634" w:hanging="634"/>
        <w:rPr>
          <w:sz w:val="32"/>
          <w:szCs w:val="32"/>
        </w:rPr>
      </w:pPr>
      <w:r w:rsidRPr="00F51809">
        <w:rPr>
          <w:sz w:val="32"/>
          <w:szCs w:val="32"/>
        </w:rPr>
        <w:t xml:space="preserve">Set out Teaching Cards for Lesson Time. Also include </w:t>
      </w:r>
      <w:proofErr w:type="spellStart"/>
      <w:r w:rsidRPr="00F51809">
        <w:rPr>
          <w:sz w:val="32"/>
          <w:szCs w:val="32"/>
        </w:rPr>
        <w:t>Cubbie</w:t>
      </w:r>
      <w:proofErr w:type="spellEnd"/>
      <w:r w:rsidRPr="00F51809">
        <w:rPr>
          <w:sz w:val="32"/>
          <w:szCs w:val="32"/>
        </w:rPr>
        <w:t xml:space="preserve"> Buddy Level cards. (Room 008)</w:t>
      </w:r>
    </w:p>
    <w:p w:rsidR="000D0507" w:rsidRPr="00F51809" w:rsidRDefault="000D0507" w:rsidP="000D0507">
      <w:pPr>
        <w:pStyle w:val="Text"/>
        <w:numPr>
          <w:ilvl w:val="0"/>
          <w:numId w:val="12"/>
        </w:numPr>
        <w:tabs>
          <w:tab w:val="left" w:pos="720"/>
        </w:tabs>
        <w:ind w:left="634" w:hanging="634"/>
        <w:rPr>
          <w:rStyle w:val="BodyMagazineStyle1"/>
          <w:sz w:val="32"/>
          <w:szCs w:val="32"/>
        </w:rPr>
      </w:pPr>
      <w:r w:rsidRPr="00F51809">
        <w:rPr>
          <w:rStyle w:val="BodyMagazineStyle1"/>
          <w:sz w:val="32"/>
          <w:szCs w:val="32"/>
        </w:rPr>
        <w:t xml:space="preserve">Get the American Flag and set it up in Room 009. </w:t>
      </w:r>
    </w:p>
    <w:p w:rsidR="000D0507" w:rsidRPr="00F51809" w:rsidRDefault="000D0507" w:rsidP="000D0507">
      <w:pPr>
        <w:pStyle w:val="Text"/>
        <w:numPr>
          <w:ilvl w:val="0"/>
          <w:numId w:val="12"/>
        </w:numPr>
        <w:tabs>
          <w:tab w:val="left" w:pos="720"/>
        </w:tabs>
        <w:ind w:left="634" w:hanging="634"/>
        <w:rPr>
          <w:rStyle w:val="CharacterNamesMagazineStyle"/>
          <w:rFonts w:ascii="Times New Roman" w:hAnsi="Times New Roman"/>
          <w:sz w:val="32"/>
          <w:szCs w:val="32"/>
        </w:rPr>
      </w:pPr>
      <w:r w:rsidRPr="00F51809">
        <w:rPr>
          <w:rStyle w:val="CharacterNamesMagazineStyle"/>
          <w:rFonts w:ascii="Times New Roman" w:hAnsi="Times New Roman"/>
          <w:sz w:val="32"/>
          <w:szCs w:val="32"/>
        </w:rPr>
        <w:t xml:space="preserve">Bring extra </w:t>
      </w:r>
      <w:proofErr w:type="spellStart"/>
      <w:r w:rsidRPr="00F51809">
        <w:rPr>
          <w:rStyle w:val="CharacterNamesMagazineStyle"/>
          <w:rFonts w:ascii="Times New Roman" w:hAnsi="Times New Roman"/>
          <w:sz w:val="32"/>
          <w:szCs w:val="32"/>
        </w:rPr>
        <w:t>Cubbie</w:t>
      </w:r>
      <w:proofErr w:type="spellEnd"/>
      <w:r w:rsidRPr="00F51809">
        <w:rPr>
          <w:rStyle w:val="CharacterNamesMagazineStyle"/>
          <w:rFonts w:ascii="Times New Roman" w:hAnsi="Times New Roman"/>
          <w:sz w:val="32"/>
          <w:szCs w:val="32"/>
        </w:rPr>
        <w:t xml:space="preserve"> Puppet to Handbook Room. (Room 006)</w:t>
      </w:r>
    </w:p>
    <w:p w:rsidR="000D0507" w:rsidRPr="00F51809" w:rsidRDefault="000D0507" w:rsidP="000D0507">
      <w:pPr>
        <w:pStyle w:val="Text"/>
        <w:numPr>
          <w:ilvl w:val="0"/>
          <w:numId w:val="12"/>
        </w:numPr>
        <w:tabs>
          <w:tab w:val="left" w:pos="720"/>
        </w:tabs>
        <w:ind w:left="634" w:hanging="634"/>
        <w:rPr>
          <w:rStyle w:val="CharacterNamesMagazineStyle"/>
          <w:rFonts w:ascii="Times New Roman" w:hAnsi="Times New Roman"/>
          <w:color w:val="auto"/>
          <w:sz w:val="32"/>
          <w:szCs w:val="32"/>
        </w:rPr>
      </w:pPr>
      <w:r w:rsidRPr="00F51809">
        <w:rPr>
          <w:rStyle w:val="CharacterNamesMagazineStyle"/>
          <w:rFonts w:ascii="Times New Roman" w:hAnsi="Times New Roman"/>
          <w:sz w:val="32"/>
          <w:szCs w:val="32"/>
        </w:rPr>
        <w:t xml:space="preserve">Deliver clear room bins and white handbook time </w:t>
      </w:r>
      <w:r>
        <w:rPr>
          <w:rStyle w:val="CharacterNamesMagazineStyle"/>
          <w:rFonts w:ascii="Times New Roman" w:hAnsi="Times New Roman"/>
          <w:sz w:val="32"/>
          <w:szCs w:val="32"/>
        </w:rPr>
        <w:t xml:space="preserve">tote </w:t>
      </w:r>
      <w:r w:rsidRPr="00F51809">
        <w:rPr>
          <w:rStyle w:val="CharacterNamesMagazineStyle"/>
          <w:rFonts w:ascii="Times New Roman" w:hAnsi="Times New Roman"/>
          <w:sz w:val="32"/>
          <w:szCs w:val="32"/>
        </w:rPr>
        <w:t>to each classroom.</w:t>
      </w:r>
    </w:p>
    <w:p w:rsidR="000D0507" w:rsidRPr="00F51809" w:rsidRDefault="000D0507" w:rsidP="000D0507">
      <w:pPr>
        <w:pStyle w:val="Text"/>
        <w:numPr>
          <w:ilvl w:val="0"/>
          <w:numId w:val="12"/>
        </w:numPr>
        <w:tabs>
          <w:tab w:val="left" w:pos="720"/>
        </w:tabs>
        <w:ind w:left="634" w:hanging="634"/>
        <w:rPr>
          <w:rStyle w:val="CharacterNamesMagazineStyle"/>
          <w:rFonts w:ascii="Times New Roman" w:hAnsi="Times New Roman"/>
          <w:color w:val="auto"/>
          <w:sz w:val="32"/>
          <w:szCs w:val="32"/>
        </w:rPr>
      </w:pPr>
      <w:r>
        <w:rPr>
          <w:rStyle w:val="CharacterNamesMagazineStyle"/>
          <w:rFonts w:ascii="Times New Roman" w:hAnsi="Times New Roman"/>
          <w:sz w:val="32"/>
          <w:szCs w:val="32"/>
        </w:rPr>
        <w:t>Make sure the room color signs are outside each classroom.</w:t>
      </w:r>
    </w:p>
    <w:p w:rsidR="000D0507" w:rsidRDefault="000D0507" w:rsidP="000D0507">
      <w:pPr>
        <w:pStyle w:val="Text"/>
        <w:numPr>
          <w:ilvl w:val="0"/>
          <w:numId w:val="12"/>
        </w:numPr>
        <w:tabs>
          <w:tab w:val="left" w:pos="720"/>
        </w:tabs>
        <w:ind w:left="634" w:hanging="634"/>
        <w:rPr>
          <w:sz w:val="32"/>
          <w:szCs w:val="32"/>
        </w:rPr>
      </w:pPr>
      <w:r>
        <w:rPr>
          <w:sz w:val="32"/>
          <w:szCs w:val="32"/>
        </w:rPr>
        <w:t>Hang snack sign in room 006.</w:t>
      </w:r>
    </w:p>
    <w:p w:rsidR="000D0507" w:rsidRDefault="000D0507" w:rsidP="000D0507">
      <w:pPr>
        <w:pStyle w:val="Text"/>
        <w:numPr>
          <w:ilvl w:val="0"/>
          <w:numId w:val="12"/>
        </w:numPr>
        <w:tabs>
          <w:tab w:val="left" w:pos="720"/>
        </w:tabs>
        <w:ind w:left="634" w:hanging="634"/>
        <w:rPr>
          <w:sz w:val="32"/>
          <w:szCs w:val="32"/>
        </w:rPr>
      </w:pPr>
      <w:r>
        <w:rPr>
          <w:sz w:val="32"/>
          <w:szCs w:val="32"/>
        </w:rPr>
        <w:t>Hang SALT sign at bottom of stairs.</w:t>
      </w:r>
    </w:p>
    <w:p w:rsidR="000D0507" w:rsidRPr="00F51809" w:rsidRDefault="000D0507" w:rsidP="000D0507">
      <w:pPr>
        <w:pStyle w:val="Text"/>
        <w:numPr>
          <w:ilvl w:val="0"/>
          <w:numId w:val="12"/>
        </w:numPr>
        <w:tabs>
          <w:tab w:val="left" w:pos="720"/>
        </w:tabs>
        <w:ind w:left="634" w:hanging="634"/>
        <w:rPr>
          <w:sz w:val="32"/>
          <w:szCs w:val="32"/>
        </w:rPr>
      </w:pPr>
      <w:r>
        <w:rPr>
          <w:sz w:val="32"/>
          <w:szCs w:val="32"/>
        </w:rPr>
        <w:t>Help complete the room setup checklist for each classroom.</w:t>
      </w:r>
    </w:p>
    <w:p w:rsidR="000D0507" w:rsidRDefault="000D0507">
      <w:pPr>
        <w:rPr>
          <w:rStyle w:val="BodyMagazineStyle1"/>
          <w:b/>
          <w:sz w:val="32"/>
          <w:szCs w:val="32"/>
        </w:rPr>
      </w:pPr>
      <w:r>
        <w:rPr>
          <w:rStyle w:val="BodyMagazineStyle1"/>
          <w:b/>
          <w:sz w:val="32"/>
          <w:szCs w:val="32"/>
        </w:rPr>
        <w:br w:type="page"/>
      </w:r>
    </w:p>
    <w:p w:rsidR="00E972C3" w:rsidRPr="00E972C3" w:rsidRDefault="00E972C3" w:rsidP="00E972C3">
      <w:pPr>
        <w:pStyle w:val="Text"/>
        <w:ind w:left="360"/>
        <w:jc w:val="center"/>
        <w:rPr>
          <w:rStyle w:val="BodyMagazineStyle1"/>
          <w:b/>
          <w:sz w:val="32"/>
          <w:szCs w:val="32"/>
        </w:rPr>
      </w:pPr>
      <w:r w:rsidRPr="00E972C3">
        <w:rPr>
          <w:b/>
          <w:noProof/>
          <w:color w:val="000000"/>
          <w:sz w:val="32"/>
          <w:szCs w:val="32"/>
        </w:rPr>
        <w:lastRenderedPageBreak/>
        <w:drawing>
          <wp:anchor distT="0" distB="0" distL="114300" distR="114300" simplePos="0" relativeHeight="251661312" behindDoc="1" locked="0" layoutInCell="1" allowOverlap="1">
            <wp:simplePos x="0" y="0"/>
            <wp:positionH relativeFrom="column">
              <wp:posOffset>1948411</wp:posOffset>
            </wp:positionH>
            <wp:positionV relativeFrom="paragraph">
              <wp:posOffset>-337930</wp:posOffset>
            </wp:positionV>
            <wp:extent cx="2266122" cy="588985"/>
            <wp:effectExtent l="0" t="0" r="127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bbies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6122" cy="588985"/>
                    </a:xfrm>
                    <a:prstGeom prst="rect">
                      <a:avLst/>
                    </a:prstGeom>
                  </pic:spPr>
                </pic:pic>
              </a:graphicData>
            </a:graphic>
          </wp:anchor>
        </w:drawing>
      </w:r>
    </w:p>
    <w:p w:rsidR="00E972C3" w:rsidRPr="00E972C3" w:rsidRDefault="00E972C3" w:rsidP="00E972C3">
      <w:pPr>
        <w:pStyle w:val="Text"/>
        <w:ind w:left="360"/>
        <w:jc w:val="center"/>
        <w:rPr>
          <w:rStyle w:val="BodyMagazineStyle1"/>
          <w:b/>
          <w:sz w:val="32"/>
          <w:szCs w:val="32"/>
        </w:rPr>
      </w:pPr>
    </w:p>
    <w:p w:rsidR="00E972C3" w:rsidRPr="00E972C3" w:rsidRDefault="00E972C3" w:rsidP="00E972C3">
      <w:pPr>
        <w:pStyle w:val="Text"/>
        <w:ind w:left="360"/>
        <w:jc w:val="center"/>
        <w:rPr>
          <w:rStyle w:val="BodyMagazineStyle1"/>
          <w:b/>
          <w:sz w:val="32"/>
          <w:szCs w:val="32"/>
        </w:rPr>
      </w:pPr>
      <w:r w:rsidRPr="00E972C3">
        <w:rPr>
          <w:rStyle w:val="BodyMagazineStyle1"/>
          <w:b/>
          <w:sz w:val="32"/>
          <w:szCs w:val="32"/>
        </w:rPr>
        <w:t>Room Setup</w:t>
      </w:r>
      <w:r>
        <w:rPr>
          <w:rStyle w:val="BodyMagazineStyle1"/>
          <w:b/>
          <w:sz w:val="32"/>
          <w:szCs w:val="32"/>
        </w:rPr>
        <w:t xml:space="preserve">/Coming </w:t>
      </w:r>
      <w:proofErr w:type="gramStart"/>
      <w:r>
        <w:rPr>
          <w:rStyle w:val="BodyMagazineStyle1"/>
          <w:b/>
          <w:sz w:val="32"/>
          <w:szCs w:val="32"/>
        </w:rPr>
        <w:t>In</w:t>
      </w:r>
      <w:proofErr w:type="gramEnd"/>
      <w:r>
        <w:rPr>
          <w:rStyle w:val="BodyMagazineStyle1"/>
          <w:b/>
          <w:sz w:val="32"/>
          <w:szCs w:val="32"/>
        </w:rPr>
        <w:t xml:space="preserve"> Time</w:t>
      </w:r>
      <w:r w:rsidR="00B543FD">
        <w:rPr>
          <w:rStyle w:val="BodyMagazineStyle1"/>
          <w:b/>
          <w:sz w:val="32"/>
          <w:szCs w:val="32"/>
        </w:rPr>
        <w:t>/Craft</w:t>
      </w:r>
    </w:p>
    <w:p w:rsidR="00E972C3" w:rsidRPr="00E972C3" w:rsidRDefault="00E972C3" w:rsidP="00E972C3">
      <w:pPr>
        <w:pStyle w:val="Text"/>
        <w:ind w:left="360"/>
        <w:rPr>
          <w:rStyle w:val="BodyMagazineStyle1"/>
          <w:sz w:val="32"/>
          <w:szCs w:val="32"/>
        </w:rPr>
      </w:pP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Set up tables and chairs.</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Move toys out of sight and turn toy furniture around. We want the children focused on our theme for the evening, so even your “filler” time should be pre-planned to some degree. Toys in the room can be used as a last resort, when you don’t have a plan ahead of time.</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Set out supplies for crafts. One craft at each place. Crayons, scissors, glue as needed.</w:t>
      </w:r>
      <w:r w:rsidR="001D2771">
        <w:rPr>
          <w:rStyle w:val="BodyMagazineStyle1"/>
          <w:sz w:val="32"/>
          <w:szCs w:val="32"/>
        </w:rPr>
        <w:t xml:space="preserve"> If the craft is messy, we have table cloths.</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 xml:space="preserve">Place name label in each </w:t>
      </w:r>
      <w:proofErr w:type="spellStart"/>
      <w:r w:rsidRPr="00E972C3">
        <w:rPr>
          <w:rStyle w:val="BodyMagazineStyle1"/>
          <w:sz w:val="32"/>
          <w:szCs w:val="32"/>
        </w:rPr>
        <w:t>cubbie</w:t>
      </w:r>
      <w:proofErr w:type="spellEnd"/>
      <w:r w:rsidRPr="00E972C3">
        <w:rPr>
          <w:rStyle w:val="BodyMagazineStyle1"/>
          <w:sz w:val="32"/>
          <w:szCs w:val="32"/>
        </w:rPr>
        <w:t xml:space="preserve"> hole for each clubber. </w:t>
      </w:r>
    </w:p>
    <w:p w:rsidR="00A162DA" w:rsidRPr="00E972C3" w:rsidRDefault="00E972C3" w:rsidP="001D2771">
      <w:pPr>
        <w:pStyle w:val="ListParagraph"/>
        <w:numPr>
          <w:ilvl w:val="0"/>
          <w:numId w:val="3"/>
        </w:numPr>
        <w:tabs>
          <w:tab w:val="left" w:pos="1080"/>
        </w:tabs>
        <w:spacing w:after="0"/>
        <w:ind w:left="1080" w:hanging="720"/>
        <w:rPr>
          <w:rStyle w:val="BodyMagazineStyle1"/>
          <w:rFonts w:ascii="Calibri" w:hAnsi="Calibri"/>
          <w:color w:val="auto"/>
          <w:sz w:val="32"/>
          <w:szCs w:val="32"/>
        </w:rPr>
      </w:pPr>
      <w:r w:rsidRPr="00E972C3">
        <w:rPr>
          <w:rStyle w:val="BodyMagazineStyle1"/>
          <w:sz w:val="32"/>
          <w:szCs w:val="32"/>
        </w:rPr>
        <w:t>Check that the room color sign is outside your room.</w:t>
      </w:r>
    </w:p>
    <w:p w:rsidR="00E972C3" w:rsidRPr="00861C7B" w:rsidRDefault="00E972C3" w:rsidP="001D2771">
      <w:pPr>
        <w:pStyle w:val="ListParagraph"/>
        <w:numPr>
          <w:ilvl w:val="0"/>
          <w:numId w:val="3"/>
        </w:numPr>
        <w:tabs>
          <w:tab w:val="left" w:pos="1080"/>
        </w:tabs>
        <w:spacing w:after="0"/>
        <w:ind w:left="1080" w:hanging="720"/>
        <w:rPr>
          <w:rStyle w:val="BodyMagazineStyle1"/>
          <w:rFonts w:ascii="Calibri" w:hAnsi="Calibri"/>
          <w:color w:val="auto"/>
          <w:sz w:val="32"/>
          <w:szCs w:val="32"/>
        </w:rPr>
      </w:pPr>
      <w:r w:rsidRPr="00E972C3">
        <w:rPr>
          <w:rStyle w:val="BodyMagazineStyle1"/>
          <w:sz w:val="32"/>
          <w:szCs w:val="32"/>
        </w:rPr>
        <w:t xml:space="preserve">Club starts the minute the first </w:t>
      </w:r>
      <w:proofErr w:type="spellStart"/>
      <w:r w:rsidRPr="00E972C3">
        <w:rPr>
          <w:rStyle w:val="BodyMagazineStyle1"/>
          <w:sz w:val="32"/>
          <w:szCs w:val="32"/>
        </w:rPr>
        <w:t>Cubbie</w:t>
      </w:r>
      <w:proofErr w:type="spellEnd"/>
      <w:r w:rsidRPr="00E972C3">
        <w:rPr>
          <w:rStyle w:val="BodyMagazineStyle1"/>
          <w:sz w:val="32"/>
          <w:szCs w:val="32"/>
        </w:rPr>
        <w:t xml:space="preserve"> arrives.</w:t>
      </w:r>
    </w:p>
    <w:p w:rsidR="00861C7B" w:rsidRPr="001D2771" w:rsidRDefault="00861C7B" w:rsidP="001D2771">
      <w:pPr>
        <w:pStyle w:val="ListParagraph"/>
        <w:numPr>
          <w:ilvl w:val="0"/>
          <w:numId w:val="3"/>
        </w:numPr>
        <w:tabs>
          <w:tab w:val="left" w:pos="1080"/>
        </w:tabs>
        <w:spacing w:after="0"/>
        <w:ind w:left="1080" w:hanging="720"/>
        <w:rPr>
          <w:rStyle w:val="BodyMagazineStyle1"/>
          <w:rFonts w:ascii="Calibri" w:hAnsi="Calibri"/>
          <w:color w:val="auto"/>
          <w:sz w:val="32"/>
          <w:szCs w:val="32"/>
        </w:rPr>
      </w:pPr>
      <w:r>
        <w:rPr>
          <w:rStyle w:val="BodyMagazineStyle1"/>
          <w:sz w:val="32"/>
          <w:szCs w:val="32"/>
        </w:rPr>
        <w:t>Need 2 leaders (at least one adult) to receive Cubbies. As a parent to stay until a second leader arrives</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 xml:space="preserve">Set </w:t>
      </w:r>
      <w:proofErr w:type="spellStart"/>
      <w:r w:rsidRPr="00E972C3">
        <w:rPr>
          <w:rStyle w:val="BodyMagazineStyle1"/>
          <w:sz w:val="32"/>
          <w:szCs w:val="32"/>
        </w:rPr>
        <w:t>Cubbie</w:t>
      </w:r>
      <w:proofErr w:type="spellEnd"/>
      <w:r w:rsidRPr="00E972C3">
        <w:rPr>
          <w:rStyle w:val="BodyMagazineStyle1"/>
          <w:sz w:val="32"/>
          <w:szCs w:val="32"/>
        </w:rPr>
        <w:t xml:space="preserve"> Buddy Level to Yellow (2). </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 xml:space="preserve">Introduce yourself as parents drop off kids. </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Remind parents to take their children to the restroom.</w:t>
      </w:r>
    </w:p>
    <w:p w:rsidR="00E972C3" w:rsidRPr="00E972C3" w:rsidRDefault="00861C7B" w:rsidP="001D2771">
      <w:pPr>
        <w:pStyle w:val="Text"/>
        <w:numPr>
          <w:ilvl w:val="0"/>
          <w:numId w:val="3"/>
        </w:numPr>
        <w:tabs>
          <w:tab w:val="left" w:pos="1080"/>
        </w:tabs>
        <w:ind w:left="1080" w:hanging="720"/>
        <w:rPr>
          <w:rStyle w:val="BodyMagazineStyle1"/>
          <w:sz w:val="32"/>
          <w:szCs w:val="32"/>
        </w:rPr>
      </w:pPr>
      <w:r>
        <w:rPr>
          <w:rStyle w:val="BodyMagazineStyle1"/>
          <w:sz w:val="32"/>
          <w:szCs w:val="32"/>
        </w:rPr>
        <w:t xml:space="preserve">Place a checkmark on the Room Roster for each </w:t>
      </w:r>
      <w:proofErr w:type="spellStart"/>
      <w:r>
        <w:rPr>
          <w:rStyle w:val="BodyMagazineStyle1"/>
          <w:sz w:val="32"/>
          <w:szCs w:val="32"/>
        </w:rPr>
        <w:t>Cubbie</w:t>
      </w:r>
      <w:proofErr w:type="spellEnd"/>
      <w:r>
        <w:rPr>
          <w:rStyle w:val="BodyMagazineStyle1"/>
          <w:sz w:val="32"/>
          <w:szCs w:val="32"/>
        </w:rPr>
        <w:t xml:space="preserve">. </w:t>
      </w:r>
      <w:r w:rsidR="00E972C3" w:rsidRPr="00E972C3">
        <w:rPr>
          <w:rStyle w:val="BodyMagazineStyle1"/>
          <w:sz w:val="32"/>
          <w:szCs w:val="32"/>
        </w:rPr>
        <w:t xml:space="preserve">If any parents have any questions or notes, please mark the </w:t>
      </w:r>
      <w:r>
        <w:rPr>
          <w:rStyle w:val="BodyMagazineStyle1"/>
          <w:sz w:val="32"/>
          <w:szCs w:val="32"/>
        </w:rPr>
        <w:t xml:space="preserve">roster </w:t>
      </w:r>
      <w:r w:rsidR="00E972C3" w:rsidRPr="00E972C3">
        <w:rPr>
          <w:rStyle w:val="BodyMagazineStyle1"/>
          <w:sz w:val="32"/>
          <w:szCs w:val="32"/>
        </w:rPr>
        <w:t xml:space="preserve">so that we follow-up. </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Ask parents of guests to complete our Guest registration form and have someone from the room get the Director. There are more documents the director will have for guests.</w:t>
      </w:r>
    </w:p>
    <w:p w:rsidR="00E01433" w:rsidRDefault="00E01433" w:rsidP="001D2771">
      <w:pPr>
        <w:pStyle w:val="Text"/>
        <w:numPr>
          <w:ilvl w:val="0"/>
          <w:numId w:val="3"/>
        </w:numPr>
        <w:tabs>
          <w:tab w:val="left" w:pos="1080"/>
        </w:tabs>
        <w:ind w:left="1080" w:hanging="720"/>
        <w:rPr>
          <w:rStyle w:val="BodyMagazineStyle1"/>
          <w:sz w:val="32"/>
          <w:szCs w:val="32"/>
        </w:rPr>
      </w:pPr>
      <w:r>
        <w:rPr>
          <w:rStyle w:val="BodyMagazineStyle1"/>
          <w:sz w:val="32"/>
          <w:szCs w:val="32"/>
        </w:rPr>
        <w:t xml:space="preserve">Make sure each </w:t>
      </w:r>
      <w:proofErr w:type="spellStart"/>
      <w:r>
        <w:rPr>
          <w:rStyle w:val="BodyMagazineStyle1"/>
          <w:sz w:val="32"/>
          <w:szCs w:val="32"/>
        </w:rPr>
        <w:t>Cubbie</w:t>
      </w:r>
      <w:proofErr w:type="spellEnd"/>
      <w:r>
        <w:rPr>
          <w:rStyle w:val="BodyMagazineStyle1"/>
          <w:sz w:val="32"/>
          <w:szCs w:val="32"/>
        </w:rPr>
        <w:t xml:space="preserve"> is wearing a name button or temporary name sticker with a color dot. </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 xml:space="preserve">Start craft. Bond with your kids: How was their week? Do they know what their verse means? What was the best part of their week? </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lastRenderedPageBreak/>
        <w:t xml:space="preserve">Have the </w:t>
      </w:r>
      <w:proofErr w:type="spellStart"/>
      <w:r w:rsidRPr="00E972C3">
        <w:rPr>
          <w:rStyle w:val="BodyMagazineStyle1"/>
          <w:sz w:val="32"/>
          <w:szCs w:val="32"/>
        </w:rPr>
        <w:t>Cubbie</w:t>
      </w:r>
      <w:proofErr w:type="spellEnd"/>
      <w:r w:rsidRPr="00E972C3">
        <w:rPr>
          <w:rStyle w:val="BodyMagazineStyle1"/>
          <w:sz w:val="32"/>
          <w:szCs w:val="32"/>
        </w:rPr>
        <w:t xml:space="preserve"> do as much of the craft as possible. It’s more important that the </w:t>
      </w:r>
      <w:proofErr w:type="spellStart"/>
      <w:r w:rsidRPr="00E972C3">
        <w:rPr>
          <w:rStyle w:val="BodyMagazineStyle1"/>
          <w:sz w:val="32"/>
          <w:szCs w:val="32"/>
        </w:rPr>
        <w:t>Cubbie</w:t>
      </w:r>
      <w:proofErr w:type="spellEnd"/>
      <w:r w:rsidRPr="00E972C3">
        <w:rPr>
          <w:rStyle w:val="BodyMagazineStyle1"/>
          <w:sz w:val="32"/>
          <w:szCs w:val="32"/>
        </w:rPr>
        <w:t xml:space="preserve"> do the craft than it gets completed or gets done “right.”</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Make sure each child’s name is on their craft.</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If the craft is not finished (or for late comers who didn’t start), let them take it home to complete it. Set a time deadline for children who will not be allowed to work on a craft if they are later than a certain time.</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 xml:space="preserve">Put crafts in the child’s </w:t>
      </w:r>
      <w:proofErr w:type="spellStart"/>
      <w:r w:rsidRPr="00E972C3">
        <w:rPr>
          <w:rStyle w:val="BodyMagazineStyle1"/>
          <w:sz w:val="32"/>
          <w:szCs w:val="32"/>
        </w:rPr>
        <w:t>cubbie</w:t>
      </w:r>
      <w:proofErr w:type="spellEnd"/>
      <w:r w:rsidRPr="00E972C3">
        <w:rPr>
          <w:rStyle w:val="BodyMagazineStyle1"/>
          <w:sz w:val="32"/>
          <w:szCs w:val="32"/>
        </w:rPr>
        <w:t xml:space="preserve"> hole.</w:t>
      </w:r>
    </w:p>
    <w:p w:rsidR="00E972C3" w:rsidRPr="00E972C3" w:rsidRDefault="00E972C3" w:rsidP="001D2771">
      <w:pPr>
        <w:pStyle w:val="Text"/>
        <w:numPr>
          <w:ilvl w:val="0"/>
          <w:numId w:val="3"/>
        </w:numPr>
        <w:tabs>
          <w:tab w:val="left" w:pos="1080"/>
        </w:tabs>
        <w:ind w:left="1080" w:hanging="720"/>
        <w:rPr>
          <w:rStyle w:val="BodyMagazineStyle1"/>
          <w:sz w:val="32"/>
          <w:szCs w:val="32"/>
        </w:rPr>
      </w:pPr>
      <w:r w:rsidRPr="00E972C3">
        <w:rPr>
          <w:rStyle w:val="BodyMagazineStyle1"/>
          <w:sz w:val="32"/>
          <w:szCs w:val="32"/>
        </w:rPr>
        <w:t xml:space="preserve">Review </w:t>
      </w:r>
      <w:proofErr w:type="gramStart"/>
      <w:r w:rsidRPr="00E972C3">
        <w:rPr>
          <w:rStyle w:val="BodyMagazineStyle1"/>
          <w:sz w:val="32"/>
          <w:szCs w:val="32"/>
        </w:rPr>
        <w:t>A&amp;C</w:t>
      </w:r>
      <w:proofErr w:type="gramEnd"/>
      <w:r w:rsidRPr="00E972C3">
        <w:rPr>
          <w:rStyle w:val="BodyMagazineStyle1"/>
          <w:sz w:val="32"/>
          <w:szCs w:val="32"/>
        </w:rPr>
        <w:t xml:space="preserve"> verses</w:t>
      </w:r>
      <w:r w:rsidR="001D2771">
        <w:rPr>
          <w:rStyle w:val="BodyMagazineStyle1"/>
          <w:sz w:val="32"/>
          <w:szCs w:val="32"/>
        </w:rPr>
        <w:t xml:space="preserve"> as time allows</w:t>
      </w:r>
      <w:r w:rsidRPr="00E972C3">
        <w:rPr>
          <w:rStyle w:val="BodyMagazineStyle1"/>
          <w:sz w:val="32"/>
          <w:szCs w:val="32"/>
        </w:rPr>
        <w:t xml:space="preserve">. </w:t>
      </w:r>
    </w:p>
    <w:p w:rsidR="00E972C3" w:rsidRPr="002F409E" w:rsidRDefault="00E972C3" w:rsidP="001D2771">
      <w:pPr>
        <w:pStyle w:val="ListParagraph"/>
        <w:numPr>
          <w:ilvl w:val="0"/>
          <w:numId w:val="3"/>
        </w:numPr>
        <w:tabs>
          <w:tab w:val="left" w:pos="1080"/>
        </w:tabs>
        <w:spacing w:after="0"/>
        <w:ind w:left="1080" w:hanging="720"/>
        <w:rPr>
          <w:rStyle w:val="BodyMagazineStyle1"/>
          <w:rFonts w:ascii="Calibri" w:hAnsi="Calibri"/>
          <w:color w:val="auto"/>
          <w:sz w:val="32"/>
          <w:szCs w:val="32"/>
        </w:rPr>
      </w:pPr>
      <w:r w:rsidRPr="00E972C3">
        <w:rPr>
          <w:rStyle w:val="BodyMagazineStyle1"/>
          <w:sz w:val="32"/>
          <w:szCs w:val="32"/>
        </w:rPr>
        <w:t>Pick up the room.</w:t>
      </w:r>
    </w:p>
    <w:p w:rsidR="002F409E" w:rsidRPr="002F409E" w:rsidRDefault="002F409E" w:rsidP="001D2771">
      <w:pPr>
        <w:pStyle w:val="ListParagraph"/>
        <w:numPr>
          <w:ilvl w:val="0"/>
          <w:numId w:val="3"/>
        </w:numPr>
        <w:tabs>
          <w:tab w:val="left" w:pos="1080"/>
        </w:tabs>
        <w:spacing w:after="0"/>
        <w:ind w:left="1080" w:hanging="720"/>
        <w:rPr>
          <w:rStyle w:val="BodyMagazineStyle1"/>
          <w:sz w:val="32"/>
          <w:szCs w:val="32"/>
        </w:rPr>
      </w:pPr>
      <w:r w:rsidRPr="002F409E">
        <w:rPr>
          <w:rStyle w:val="BodyMagazineStyle1"/>
          <w:sz w:val="32"/>
          <w:szCs w:val="32"/>
        </w:rPr>
        <w:t>Leave the progress records for your absent Cubbies with the attendance sheet on the desk in your classroom.</w:t>
      </w:r>
    </w:p>
    <w:p w:rsidR="002F409E" w:rsidRDefault="002F409E" w:rsidP="001D2771">
      <w:pPr>
        <w:pStyle w:val="ListParagraph"/>
        <w:numPr>
          <w:ilvl w:val="0"/>
          <w:numId w:val="3"/>
        </w:numPr>
        <w:tabs>
          <w:tab w:val="left" w:pos="1080"/>
        </w:tabs>
        <w:spacing w:after="0"/>
        <w:ind w:left="1080" w:hanging="720"/>
        <w:rPr>
          <w:rStyle w:val="BodyMagazineStyle1"/>
          <w:sz w:val="32"/>
          <w:szCs w:val="32"/>
        </w:rPr>
      </w:pPr>
      <w:r w:rsidRPr="002F409E">
        <w:rPr>
          <w:rStyle w:val="BodyMagazineStyle1"/>
          <w:sz w:val="32"/>
          <w:szCs w:val="32"/>
        </w:rPr>
        <w:t>If latecomers arrive, be sure to update your attendance sheet and pick up their progress record from the secretary.</w:t>
      </w:r>
    </w:p>
    <w:p w:rsidR="002F409E" w:rsidRDefault="002F409E">
      <w:pPr>
        <w:rPr>
          <w:rStyle w:val="BodyMagazineStyle1"/>
          <w:sz w:val="32"/>
          <w:szCs w:val="32"/>
        </w:rPr>
      </w:pPr>
      <w:r>
        <w:rPr>
          <w:rStyle w:val="BodyMagazineStyle1"/>
          <w:sz w:val="32"/>
          <w:szCs w:val="32"/>
        </w:rPr>
        <w:br w:type="page"/>
      </w:r>
    </w:p>
    <w:p w:rsidR="002F409E" w:rsidRPr="00E972C3" w:rsidRDefault="002F409E" w:rsidP="002F409E">
      <w:pPr>
        <w:pStyle w:val="Text"/>
        <w:ind w:left="360"/>
        <w:jc w:val="center"/>
        <w:rPr>
          <w:rStyle w:val="BodyMagazineStyle1"/>
          <w:b/>
          <w:sz w:val="32"/>
          <w:szCs w:val="32"/>
        </w:rPr>
      </w:pPr>
      <w:r w:rsidRPr="00E972C3">
        <w:rPr>
          <w:b/>
          <w:noProof/>
          <w:color w:val="000000"/>
          <w:sz w:val="32"/>
          <w:szCs w:val="32"/>
        </w:rPr>
        <w:lastRenderedPageBreak/>
        <w:drawing>
          <wp:anchor distT="0" distB="0" distL="114300" distR="114300" simplePos="0" relativeHeight="251660288" behindDoc="1" locked="0" layoutInCell="1" allowOverlap="1">
            <wp:simplePos x="0" y="0"/>
            <wp:positionH relativeFrom="column">
              <wp:posOffset>1947545</wp:posOffset>
            </wp:positionH>
            <wp:positionV relativeFrom="paragraph">
              <wp:posOffset>-377687</wp:posOffset>
            </wp:positionV>
            <wp:extent cx="2266122" cy="588985"/>
            <wp:effectExtent l="0" t="0" r="127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bbies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6122" cy="588985"/>
                    </a:xfrm>
                    <a:prstGeom prst="rect">
                      <a:avLst/>
                    </a:prstGeom>
                  </pic:spPr>
                </pic:pic>
              </a:graphicData>
            </a:graphic>
          </wp:anchor>
        </w:drawing>
      </w:r>
    </w:p>
    <w:p w:rsidR="002F409E" w:rsidRPr="00E972C3" w:rsidRDefault="002F409E" w:rsidP="002F409E">
      <w:pPr>
        <w:pStyle w:val="Text"/>
        <w:ind w:left="360"/>
        <w:jc w:val="center"/>
        <w:rPr>
          <w:rStyle w:val="BodyMagazineStyle1"/>
          <w:b/>
          <w:sz w:val="32"/>
          <w:szCs w:val="32"/>
        </w:rPr>
      </w:pPr>
    </w:p>
    <w:p w:rsidR="002F409E" w:rsidRPr="00E972C3" w:rsidRDefault="002F409E" w:rsidP="002F409E">
      <w:pPr>
        <w:pStyle w:val="Text"/>
        <w:ind w:left="360"/>
        <w:jc w:val="center"/>
        <w:rPr>
          <w:rStyle w:val="BodyMagazineStyle1"/>
          <w:b/>
          <w:sz w:val="32"/>
          <w:szCs w:val="32"/>
        </w:rPr>
      </w:pPr>
      <w:r>
        <w:rPr>
          <w:rStyle w:val="BodyMagazineStyle1"/>
          <w:b/>
          <w:sz w:val="32"/>
          <w:szCs w:val="32"/>
        </w:rPr>
        <w:t>Handbook Time</w:t>
      </w:r>
      <w:r w:rsidR="00B543FD">
        <w:rPr>
          <w:rStyle w:val="BodyMagazineStyle1"/>
          <w:b/>
          <w:sz w:val="32"/>
          <w:szCs w:val="32"/>
        </w:rPr>
        <w:t>/Snack/Activity Page</w:t>
      </w:r>
    </w:p>
    <w:p w:rsidR="002F409E" w:rsidRPr="00E972C3" w:rsidRDefault="002F409E" w:rsidP="002F409E">
      <w:pPr>
        <w:pStyle w:val="Text"/>
        <w:ind w:left="360"/>
        <w:rPr>
          <w:rStyle w:val="BodyMagazineStyle1"/>
          <w:sz w:val="32"/>
          <w:szCs w:val="32"/>
        </w:rPr>
      </w:pPr>
    </w:p>
    <w:p w:rsidR="002F409E" w:rsidRPr="005A0C3A" w:rsidRDefault="00B543FD" w:rsidP="005A0C3A">
      <w:pPr>
        <w:pStyle w:val="Text"/>
        <w:numPr>
          <w:ilvl w:val="0"/>
          <w:numId w:val="9"/>
        </w:numPr>
        <w:tabs>
          <w:tab w:val="left" w:pos="1080"/>
        </w:tabs>
        <w:ind w:left="1080" w:hanging="720"/>
        <w:rPr>
          <w:rStyle w:val="BodyMagazineStyle1"/>
          <w:sz w:val="32"/>
        </w:rPr>
      </w:pPr>
      <w:r w:rsidRPr="005A0C3A">
        <w:rPr>
          <w:rStyle w:val="BodyMagazineStyle1"/>
          <w:sz w:val="32"/>
          <w:szCs w:val="32"/>
        </w:rPr>
        <w:t>Set up napkin, cup of water, and snack at each place setting</w:t>
      </w:r>
    </w:p>
    <w:p w:rsidR="00B543FD" w:rsidRPr="005A0C3A" w:rsidRDefault="00B543FD" w:rsidP="005A0C3A">
      <w:pPr>
        <w:pStyle w:val="Text"/>
        <w:numPr>
          <w:ilvl w:val="0"/>
          <w:numId w:val="9"/>
        </w:numPr>
        <w:tabs>
          <w:tab w:val="left" w:pos="1080"/>
        </w:tabs>
        <w:ind w:left="1080" w:hanging="720"/>
        <w:rPr>
          <w:rStyle w:val="BodyMagazineStyle1"/>
          <w:sz w:val="32"/>
        </w:rPr>
      </w:pPr>
      <w:r w:rsidRPr="005A0C3A">
        <w:rPr>
          <w:rStyle w:val="BodyMagazineStyle1"/>
          <w:sz w:val="32"/>
          <w:szCs w:val="32"/>
        </w:rPr>
        <w:t>While SL is setting up snack, gather Cubbies’ attention and practice reciting the verse. Say it soft, loud, high, low, on one foot, spinning around, etc. Do this until snack is ready.</w:t>
      </w:r>
    </w:p>
    <w:p w:rsidR="00B543FD" w:rsidRPr="005A0C3A" w:rsidRDefault="00B543FD"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 xml:space="preserve">Set </w:t>
      </w:r>
      <w:proofErr w:type="spellStart"/>
      <w:r w:rsidRPr="005A0C3A">
        <w:rPr>
          <w:rStyle w:val="BodyMagazineStyle1"/>
          <w:sz w:val="32"/>
          <w:szCs w:val="32"/>
        </w:rPr>
        <w:t>Cubbie</w:t>
      </w:r>
      <w:proofErr w:type="spellEnd"/>
      <w:r w:rsidRPr="005A0C3A">
        <w:rPr>
          <w:rStyle w:val="BodyMagazineStyle1"/>
          <w:sz w:val="32"/>
          <w:szCs w:val="32"/>
        </w:rPr>
        <w:t xml:space="preserve"> Buddy Level to Yellow (2).</w:t>
      </w:r>
    </w:p>
    <w:p w:rsidR="00B543FD" w:rsidRPr="005A0C3A" w:rsidRDefault="00B543FD"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Assign one leader to help Cubbies use the hand sanitizer before snack.</w:t>
      </w:r>
    </w:p>
    <w:p w:rsidR="00B543FD" w:rsidRPr="005A0C3A" w:rsidRDefault="00B543FD"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Close room door.</w:t>
      </w:r>
    </w:p>
    <w:p w:rsidR="00B543FD" w:rsidRPr="00E972C3" w:rsidRDefault="00B543FD"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 xml:space="preserve">Pray for the snack (leader or </w:t>
      </w:r>
      <w:proofErr w:type="spellStart"/>
      <w:r w:rsidRPr="005A0C3A">
        <w:rPr>
          <w:rStyle w:val="BodyMagazineStyle1"/>
          <w:sz w:val="32"/>
          <w:szCs w:val="32"/>
        </w:rPr>
        <w:t>Cubbie</w:t>
      </w:r>
      <w:proofErr w:type="spellEnd"/>
      <w:r w:rsidRPr="005A0C3A">
        <w:rPr>
          <w:rStyle w:val="BodyMagazineStyle1"/>
          <w:sz w:val="32"/>
          <w:szCs w:val="32"/>
        </w:rPr>
        <w:t>).</w:t>
      </w:r>
      <w:r w:rsidRPr="005A0C3A">
        <w:rPr>
          <w:rStyle w:val="BodyMagazineStyle1"/>
          <w:sz w:val="32"/>
          <w:szCs w:val="32"/>
        </w:rPr>
        <w:br/>
        <w:t>You can choose how to pray for your particular room. If you would like a prayer poem, we have included a suggestion.</w:t>
      </w:r>
      <w:r w:rsidRPr="005A0C3A">
        <w:rPr>
          <w:rStyle w:val="BodyMagazineStyle1"/>
          <w:sz w:val="32"/>
          <w:szCs w:val="32"/>
        </w:rPr>
        <w:br/>
        <w:t>Preparatory song (with hand motions)</w:t>
      </w:r>
      <w:proofErr w:type="gramStart"/>
      <w:r w:rsidRPr="005A0C3A">
        <w:rPr>
          <w:rStyle w:val="BodyMagazineStyle1"/>
          <w:sz w:val="32"/>
          <w:szCs w:val="32"/>
        </w:rPr>
        <w:t>:</w:t>
      </w:r>
      <w:proofErr w:type="gramEnd"/>
      <w:r w:rsidRPr="005A0C3A">
        <w:rPr>
          <w:rStyle w:val="BodyMagazineStyle1"/>
          <w:sz w:val="32"/>
          <w:szCs w:val="32"/>
        </w:rPr>
        <w:br/>
        <w:t>Open, shut them, Open, shut them</w:t>
      </w:r>
      <w:r w:rsidRPr="005A0C3A">
        <w:rPr>
          <w:rStyle w:val="BodyMagazineStyle1"/>
          <w:sz w:val="32"/>
          <w:szCs w:val="32"/>
        </w:rPr>
        <w:br/>
        <w:t>Give a little clap</w:t>
      </w:r>
      <w:r w:rsidRPr="005A0C3A">
        <w:rPr>
          <w:rStyle w:val="BodyMagazineStyle1"/>
          <w:sz w:val="32"/>
          <w:szCs w:val="32"/>
        </w:rPr>
        <w:br/>
        <w:t>Open, shut them, Open, shut them</w:t>
      </w:r>
      <w:r w:rsidRPr="005A0C3A">
        <w:rPr>
          <w:rStyle w:val="BodyMagazineStyle1"/>
          <w:sz w:val="32"/>
          <w:szCs w:val="32"/>
        </w:rPr>
        <w:br/>
        <w:t>Put them in your lap.</w:t>
      </w:r>
    </w:p>
    <w:p w:rsidR="005A0C3A" w:rsidRP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Prayer</w:t>
      </w:r>
      <w:proofErr w:type="gramStart"/>
      <w:r w:rsidRPr="005A0C3A">
        <w:rPr>
          <w:rStyle w:val="BodyMagazineStyle1"/>
          <w:sz w:val="32"/>
          <w:szCs w:val="32"/>
        </w:rPr>
        <w:t>:</w:t>
      </w:r>
      <w:proofErr w:type="gramEnd"/>
      <w:r w:rsidRPr="005A0C3A">
        <w:rPr>
          <w:rStyle w:val="BodyMagazineStyle1"/>
          <w:sz w:val="32"/>
          <w:szCs w:val="32"/>
        </w:rPr>
        <w:br/>
        <w:t>We thank you Lord, with happy hearts,</w:t>
      </w:r>
      <w:r w:rsidRPr="005A0C3A">
        <w:rPr>
          <w:rStyle w:val="BodyMagazineStyle1"/>
          <w:sz w:val="32"/>
          <w:szCs w:val="32"/>
        </w:rPr>
        <w:br/>
        <w:t xml:space="preserve">for rain, and sunny weather. </w:t>
      </w:r>
      <w:r w:rsidRPr="005A0C3A">
        <w:rPr>
          <w:rStyle w:val="BodyMagazineStyle1"/>
          <w:sz w:val="32"/>
          <w:szCs w:val="32"/>
        </w:rPr>
        <w:br/>
        <w:t>We thank you Lord, for this our food</w:t>
      </w:r>
      <w:r w:rsidRPr="005A0C3A">
        <w:rPr>
          <w:rStyle w:val="BodyMagazineStyle1"/>
          <w:sz w:val="32"/>
          <w:szCs w:val="32"/>
        </w:rPr>
        <w:br/>
        <w:t>and that we are together.</w:t>
      </w:r>
      <w:r w:rsidRPr="005A0C3A">
        <w:rPr>
          <w:rStyle w:val="BodyMagazineStyle1"/>
          <w:sz w:val="32"/>
          <w:szCs w:val="32"/>
        </w:rPr>
        <w:br/>
        <w:t>Amen</w:t>
      </w:r>
    </w:p>
    <w:p w:rsidR="005A0C3A" w:rsidRP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Make sure the child’s name is visible on brochure/handbook.</w:t>
      </w:r>
    </w:p>
    <w:p w:rsidR="005A0C3A" w:rsidRP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 xml:space="preserve">Go over/sign off verses in their Handbooks. Make sure the child places his/her own stickers in the book. Help show them where they go.  </w:t>
      </w:r>
    </w:p>
    <w:p w:rsidR="005A0C3A" w:rsidRP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 xml:space="preserve">Gauge these guidelines to each child in your room. Some children receive more help at home than others do, and you will get a sense of how much help they need as the year progresses. To receive credit for every verse, the leader is allowed to give two helps. Giving word clues is considered a help. Nodding </w:t>
      </w:r>
      <w:r w:rsidRPr="005A0C3A">
        <w:rPr>
          <w:rStyle w:val="BodyMagazineStyle1"/>
          <w:sz w:val="32"/>
          <w:szCs w:val="32"/>
        </w:rPr>
        <w:lastRenderedPageBreak/>
        <w:t xml:space="preserve">your head is an encouragement, not a help. The purpose of Awana is to help kids hide God’s Word in their heart—the verse and the reference. First-year Cubbies are encouraged to memorize the bold part of the verse and the reference, but we understand that the reference might be too much for that age. Second-year Cubbies are required to cite the reference and the whole verse. Parents will indicate in the Handbook which version of the verse they worked on at home. </w:t>
      </w:r>
    </w:p>
    <w:p w:rsidR="005A0C3A" w:rsidRP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Fill in the P</w:t>
      </w:r>
      <w:r w:rsidR="00801658">
        <w:rPr>
          <w:rStyle w:val="BodyMagazineStyle1"/>
          <w:sz w:val="32"/>
          <w:szCs w:val="32"/>
        </w:rPr>
        <w:t xml:space="preserve">rogress Record for each child. Bear Hug A and B are on the front of the blue card. Bear Hugs 1-26 are on the back. We will not use Special Days 1-4. For each Bear Hug, put </w:t>
      </w:r>
      <w:r w:rsidR="00801658" w:rsidRPr="00801658">
        <w:rPr>
          <w:rStyle w:val="BodyMagazineStyle1"/>
          <w:i/>
          <w:sz w:val="32"/>
          <w:szCs w:val="32"/>
          <w:u w:val="single"/>
        </w:rPr>
        <w:t>today’s date</w:t>
      </w:r>
      <w:r w:rsidR="00801658">
        <w:rPr>
          <w:rStyle w:val="BodyMagazineStyle1"/>
          <w:sz w:val="32"/>
          <w:szCs w:val="32"/>
        </w:rPr>
        <w:t xml:space="preserve"> in the box for: Bear Hug, Review, </w:t>
      </w:r>
      <w:proofErr w:type="gramStart"/>
      <w:r w:rsidR="00801658">
        <w:rPr>
          <w:rStyle w:val="BodyMagazineStyle1"/>
          <w:sz w:val="32"/>
          <w:szCs w:val="32"/>
        </w:rPr>
        <w:t>Under</w:t>
      </w:r>
      <w:proofErr w:type="gramEnd"/>
      <w:r w:rsidR="00801658">
        <w:rPr>
          <w:rStyle w:val="BodyMagazineStyle1"/>
          <w:sz w:val="32"/>
          <w:szCs w:val="32"/>
        </w:rPr>
        <w:t xml:space="preserve"> the Apple Tree if the parent signed (3 places total). </w:t>
      </w:r>
    </w:p>
    <w:p w:rsidR="005A0C3A" w:rsidRP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Make sure you discuss what the verses mean. Ask questions. You can bring your kids together to review the verses as a group.</w:t>
      </w:r>
    </w:p>
    <w:p w:rsid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Deliver progress records to the Secretary (Debbie) as soon as possible.</w:t>
      </w:r>
    </w:p>
    <w:p w:rsidR="002B3F64" w:rsidRPr="005A0C3A" w:rsidRDefault="002B3F64" w:rsidP="005A0C3A">
      <w:pPr>
        <w:pStyle w:val="Text"/>
        <w:numPr>
          <w:ilvl w:val="0"/>
          <w:numId w:val="9"/>
        </w:numPr>
        <w:tabs>
          <w:tab w:val="left" w:pos="1080"/>
        </w:tabs>
        <w:ind w:left="1080" w:hanging="720"/>
        <w:rPr>
          <w:rStyle w:val="BodyMagazineStyle1"/>
          <w:sz w:val="32"/>
          <w:szCs w:val="32"/>
        </w:rPr>
      </w:pPr>
      <w:r>
        <w:rPr>
          <w:rStyle w:val="BodyMagazineStyle1"/>
          <w:sz w:val="32"/>
          <w:szCs w:val="32"/>
        </w:rPr>
        <w:t>If you have extra time, work on the Activity Page, Tracing Page, or Craft. You would have needed to bring it with you from your home room. Be sure to write Cubbies’ names on each page.</w:t>
      </w:r>
    </w:p>
    <w:p w:rsidR="005A0C3A" w:rsidRP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Have kids pick up the room.</w:t>
      </w:r>
    </w:p>
    <w:p w:rsidR="005A0C3A" w:rsidRP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Line up by height, alternate which end goes first.</w:t>
      </w:r>
    </w:p>
    <w:p w:rsidR="005A0C3A" w:rsidRP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Review rules before leaving your room.</w:t>
      </w:r>
    </w:p>
    <w:p w:rsidR="005A0C3A" w:rsidRPr="005A0C3A" w:rsidRDefault="005A0C3A" w:rsidP="005A0C3A">
      <w:pPr>
        <w:pStyle w:val="Text"/>
        <w:numPr>
          <w:ilvl w:val="0"/>
          <w:numId w:val="9"/>
        </w:numPr>
        <w:tabs>
          <w:tab w:val="left" w:pos="1080"/>
        </w:tabs>
        <w:ind w:left="1080" w:hanging="720"/>
        <w:rPr>
          <w:rStyle w:val="BodyMagazineStyle1"/>
          <w:sz w:val="32"/>
          <w:szCs w:val="32"/>
        </w:rPr>
      </w:pPr>
      <w:r w:rsidRPr="005A0C3A">
        <w:rPr>
          <w:rStyle w:val="BodyMagazineStyle1"/>
          <w:sz w:val="32"/>
          <w:szCs w:val="32"/>
        </w:rPr>
        <w:t>Count your kids (remember to include the late comers in your count).</w:t>
      </w:r>
    </w:p>
    <w:p w:rsidR="00CB7EAF" w:rsidRDefault="00CB7EAF">
      <w:pPr>
        <w:rPr>
          <w:rStyle w:val="BodyMagazineStyle1"/>
          <w:sz w:val="32"/>
          <w:szCs w:val="32"/>
        </w:rPr>
      </w:pPr>
      <w:r>
        <w:rPr>
          <w:rStyle w:val="BodyMagazineStyle1"/>
          <w:sz w:val="32"/>
          <w:szCs w:val="32"/>
        </w:rPr>
        <w:br w:type="page"/>
      </w:r>
    </w:p>
    <w:p w:rsidR="00CB7EAF" w:rsidRPr="00E972C3" w:rsidRDefault="00CB7EAF" w:rsidP="00CB7EAF">
      <w:pPr>
        <w:pStyle w:val="Text"/>
        <w:ind w:left="360"/>
        <w:jc w:val="center"/>
        <w:rPr>
          <w:rStyle w:val="BodyMagazineStyle1"/>
          <w:b/>
          <w:sz w:val="32"/>
          <w:szCs w:val="32"/>
        </w:rPr>
      </w:pPr>
      <w:r w:rsidRPr="00E972C3">
        <w:rPr>
          <w:b/>
          <w:noProof/>
          <w:color w:val="000000"/>
          <w:sz w:val="32"/>
          <w:szCs w:val="32"/>
        </w:rPr>
        <w:lastRenderedPageBreak/>
        <w:drawing>
          <wp:anchor distT="0" distB="0" distL="114300" distR="114300" simplePos="0" relativeHeight="251659264" behindDoc="1" locked="0" layoutInCell="1" allowOverlap="1">
            <wp:simplePos x="0" y="0"/>
            <wp:positionH relativeFrom="column">
              <wp:posOffset>1947545</wp:posOffset>
            </wp:positionH>
            <wp:positionV relativeFrom="paragraph">
              <wp:posOffset>-437322</wp:posOffset>
            </wp:positionV>
            <wp:extent cx="2266122" cy="588985"/>
            <wp:effectExtent l="0" t="0" r="127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bbies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6122" cy="588985"/>
                    </a:xfrm>
                    <a:prstGeom prst="rect">
                      <a:avLst/>
                    </a:prstGeom>
                  </pic:spPr>
                </pic:pic>
              </a:graphicData>
            </a:graphic>
          </wp:anchor>
        </w:drawing>
      </w:r>
    </w:p>
    <w:p w:rsidR="00CB7EAF" w:rsidRPr="00E972C3" w:rsidRDefault="00CB7EAF" w:rsidP="00CB7EAF">
      <w:pPr>
        <w:pStyle w:val="Text"/>
        <w:ind w:left="360"/>
        <w:jc w:val="center"/>
        <w:rPr>
          <w:rStyle w:val="BodyMagazineStyle1"/>
          <w:b/>
          <w:sz w:val="32"/>
          <w:szCs w:val="32"/>
        </w:rPr>
      </w:pPr>
    </w:p>
    <w:p w:rsidR="00CB7EAF" w:rsidRPr="00E972C3" w:rsidRDefault="00CB7EAF" w:rsidP="00CB7EAF">
      <w:pPr>
        <w:pStyle w:val="Text"/>
        <w:ind w:left="360"/>
        <w:jc w:val="center"/>
        <w:rPr>
          <w:rStyle w:val="BodyMagazineStyle1"/>
          <w:b/>
          <w:sz w:val="32"/>
          <w:szCs w:val="32"/>
        </w:rPr>
      </w:pPr>
      <w:r>
        <w:rPr>
          <w:rStyle w:val="BodyMagazineStyle1"/>
          <w:b/>
          <w:sz w:val="32"/>
          <w:szCs w:val="32"/>
        </w:rPr>
        <w:t>Going Home Time/Club Cleanup</w:t>
      </w:r>
    </w:p>
    <w:p w:rsidR="00CB7EAF" w:rsidRPr="00E972C3" w:rsidRDefault="00CB7EAF" w:rsidP="00CB7EAF">
      <w:pPr>
        <w:pStyle w:val="Text"/>
        <w:ind w:left="360"/>
        <w:rPr>
          <w:rStyle w:val="BodyMagazineStyle1"/>
          <w:sz w:val="32"/>
          <w:szCs w:val="32"/>
        </w:rPr>
      </w:pPr>
    </w:p>
    <w:p w:rsidR="001D2771" w:rsidRPr="001D2771" w:rsidRDefault="001D2771" w:rsidP="001D2771">
      <w:pPr>
        <w:pStyle w:val="Text"/>
        <w:numPr>
          <w:ilvl w:val="0"/>
          <w:numId w:val="11"/>
        </w:numPr>
        <w:tabs>
          <w:tab w:val="left" w:pos="1080"/>
        </w:tabs>
        <w:ind w:left="1080" w:hanging="720"/>
        <w:rPr>
          <w:rStyle w:val="BodyMagazineStyle1"/>
          <w:sz w:val="32"/>
          <w:szCs w:val="32"/>
        </w:rPr>
      </w:pPr>
      <w:r w:rsidRPr="001D2771">
        <w:rPr>
          <w:rStyle w:val="BodyMagazineStyle1"/>
          <w:sz w:val="32"/>
          <w:szCs w:val="32"/>
        </w:rPr>
        <w:t>A Leader should be the first one back in the room to capture their attention and start the next activity immediately.</w:t>
      </w:r>
    </w:p>
    <w:p w:rsidR="001D2771" w:rsidRPr="001D2771" w:rsidRDefault="001D2771" w:rsidP="001D2771">
      <w:pPr>
        <w:pStyle w:val="Text"/>
        <w:numPr>
          <w:ilvl w:val="0"/>
          <w:numId w:val="11"/>
        </w:numPr>
        <w:tabs>
          <w:tab w:val="left" w:pos="1080"/>
        </w:tabs>
        <w:ind w:left="1080" w:hanging="720"/>
        <w:rPr>
          <w:rStyle w:val="BodyMagazineStyle1"/>
          <w:sz w:val="32"/>
          <w:szCs w:val="32"/>
        </w:rPr>
      </w:pPr>
      <w:r>
        <w:rPr>
          <w:rStyle w:val="BodyMagazineStyle1"/>
          <w:sz w:val="32"/>
          <w:szCs w:val="32"/>
        </w:rPr>
        <w:t>If it works for your room, r</w:t>
      </w:r>
      <w:r w:rsidRPr="001D2771">
        <w:rPr>
          <w:rStyle w:val="BodyMagazineStyle1"/>
          <w:sz w:val="32"/>
          <w:szCs w:val="32"/>
        </w:rPr>
        <w:t xml:space="preserve">oll cubby </w:t>
      </w:r>
      <w:proofErr w:type="gramStart"/>
      <w:r w:rsidRPr="001D2771">
        <w:rPr>
          <w:rStyle w:val="BodyMagazineStyle1"/>
          <w:sz w:val="32"/>
          <w:szCs w:val="32"/>
        </w:rPr>
        <w:t>hole</w:t>
      </w:r>
      <w:proofErr w:type="gramEnd"/>
      <w:r w:rsidRPr="001D2771">
        <w:rPr>
          <w:rStyle w:val="BodyMagazineStyle1"/>
          <w:sz w:val="32"/>
          <w:szCs w:val="32"/>
        </w:rPr>
        <w:t xml:space="preserve"> cart into hall for easy pick-up</w:t>
      </w:r>
      <w:r>
        <w:rPr>
          <w:rStyle w:val="BodyMagazineStyle1"/>
          <w:sz w:val="32"/>
          <w:szCs w:val="32"/>
        </w:rPr>
        <w:t xml:space="preserve"> or use it as a barrier to block Cubbies from escaping during the chaos of pick-up</w:t>
      </w:r>
      <w:r w:rsidRPr="001D2771">
        <w:rPr>
          <w:rStyle w:val="BodyMagazineStyle1"/>
          <w:sz w:val="32"/>
          <w:szCs w:val="32"/>
        </w:rPr>
        <w:t>.</w:t>
      </w:r>
    </w:p>
    <w:p w:rsidR="001D2771" w:rsidRPr="001D2771" w:rsidRDefault="001D2771" w:rsidP="001D2771">
      <w:pPr>
        <w:pStyle w:val="Text"/>
        <w:numPr>
          <w:ilvl w:val="0"/>
          <w:numId w:val="11"/>
        </w:numPr>
        <w:tabs>
          <w:tab w:val="left" w:pos="1080"/>
        </w:tabs>
        <w:ind w:left="1080" w:hanging="720"/>
        <w:rPr>
          <w:rStyle w:val="BodyMagazineStyle1"/>
          <w:sz w:val="32"/>
          <w:szCs w:val="32"/>
        </w:rPr>
      </w:pPr>
      <w:r w:rsidRPr="001D2771">
        <w:rPr>
          <w:rStyle w:val="BodyMagazineStyle1"/>
          <w:sz w:val="32"/>
          <w:szCs w:val="32"/>
        </w:rPr>
        <w:t xml:space="preserve">Work on verse tracing pages. </w:t>
      </w:r>
      <w:r>
        <w:rPr>
          <w:rStyle w:val="BodyMagazineStyle1"/>
          <w:sz w:val="32"/>
          <w:szCs w:val="32"/>
        </w:rPr>
        <w:t xml:space="preserve">(One color per age of </w:t>
      </w:r>
      <w:proofErr w:type="spellStart"/>
      <w:r>
        <w:rPr>
          <w:rStyle w:val="BodyMagazineStyle1"/>
          <w:sz w:val="32"/>
          <w:szCs w:val="32"/>
        </w:rPr>
        <w:t>Cubbie</w:t>
      </w:r>
      <w:proofErr w:type="spellEnd"/>
      <w:r>
        <w:rPr>
          <w:rStyle w:val="BodyMagazineStyle1"/>
          <w:sz w:val="32"/>
          <w:szCs w:val="32"/>
        </w:rPr>
        <w:t>.)</w:t>
      </w:r>
    </w:p>
    <w:p w:rsidR="00CB7EAF" w:rsidRPr="00CB7EAF" w:rsidRDefault="001D2771" w:rsidP="001D2771">
      <w:pPr>
        <w:pStyle w:val="Text"/>
        <w:numPr>
          <w:ilvl w:val="0"/>
          <w:numId w:val="11"/>
        </w:numPr>
        <w:tabs>
          <w:tab w:val="left" w:pos="1080"/>
        </w:tabs>
        <w:ind w:left="1080" w:hanging="720"/>
        <w:rPr>
          <w:rStyle w:val="BodyMagazineStyle1"/>
          <w:sz w:val="32"/>
          <w:szCs w:val="32"/>
        </w:rPr>
      </w:pPr>
      <w:r>
        <w:rPr>
          <w:rStyle w:val="BodyMagazineStyle1"/>
          <w:sz w:val="32"/>
          <w:szCs w:val="32"/>
        </w:rPr>
        <w:t>After tracing pages are completed, filler g</w:t>
      </w:r>
      <w:r w:rsidR="00CB7EAF" w:rsidRPr="001D2771">
        <w:rPr>
          <w:rStyle w:val="BodyMagazineStyle1"/>
          <w:sz w:val="32"/>
          <w:szCs w:val="32"/>
        </w:rPr>
        <w:t>ames should have something to do with Cubbies. We have a list of filler games to choose from (see director). If you are more comfortable using a different game you are familiar with, try to adapt it to a Cubbies theme. Instead of playing, “Duck, Duck, Goose” play “</w:t>
      </w:r>
      <w:proofErr w:type="spellStart"/>
      <w:r w:rsidR="00CB7EAF" w:rsidRPr="001D2771">
        <w:rPr>
          <w:rStyle w:val="BodyMagazineStyle1"/>
          <w:sz w:val="32"/>
          <w:szCs w:val="32"/>
        </w:rPr>
        <w:t>Luvie</w:t>
      </w:r>
      <w:proofErr w:type="spellEnd"/>
      <w:r w:rsidR="00CB7EAF" w:rsidRPr="001D2771">
        <w:rPr>
          <w:rStyle w:val="BodyMagazineStyle1"/>
          <w:sz w:val="32"/>
          <w:szCs w:val="32"/>
        </w:rPr>
        <w:t xml:space="preserve">, Katie, </w:t>
      </w:r>
      <w:proofErr w:type="spellStart"/>
      <w:proofErr w:type="gramStart"/>
      <w:r w:rsidR="00CB7EAF" w:rsidRPr="001D2771">
        <w:rPr>
          <w:rStyle w:val="BodyMagazineStyle1"/>
          <w:sz w:val="32"/>
          <w:szCs w:val="32"/>
        </w:rPr>
        <w:t>Cubbie</w:t>
      </w:r>
      <w:proofErr w:type="spellEnd"/>
      <w:proofErr w:type="gramEnd"/>
      <w:r w:rsidR="00CB7EAF" w:rsidRPr="001D2771">
        <w:rPr>
          <w:rStyle w:val="BodyMagazineStyle1"/>
          <w:sz w:val="32"/>
          <w:szCs w:val="32"/>
        </w:rPr>
        <w:t>.” The “</w:t>
      </w:r>
      <w:proofErr w:type="spellStart"/>
      <w:r w:rsidR="00CB7EAF" w:rsidRPr="001D2771">
        <w:rPr>
          <w:rStyle w:val="BodyMagazineStyle1"/>
          <w:sz w:val="32"/>
          <w:szCs w:val="32"/>
        </w:rPr>
        <w:t>Gooser</w:t>
      </w:r>
      <w:proofErr w:type="spellEnd"/>
      <w:r w:rsidR="00CB7EAF" w:rsidRPr="001D2771">
        <w:rPr>
          <w:rStyle w:val="BodyMagazineStyle1"/>
          <w:sz w:val="32"/>
          <w:szCs w:val="32"/>
        </w:rPr>
        <w:t>” can go around the circle and name each child a different character, and when they want to call “Goose,” instead they call “</w:t>
      </w:r>
      <w:proofErr w:type="spellStart"/>
      <w:r w:rsidR="00CB7EAF" w:rsidRPr="001D2771">
        <w:rPr>
          <w:rStyle w:val="BodyMagazineStyle1"/>
          <w:sz w:val="32"/>
          <w:szCs w:val="32"/>
        </w:rPr>
        <w:t>Cubbie</w:t>
      </w:r>
      <w:proofErr w:type="spellEnd"/>
      <w:r w:rsidR="00CB7EAF" w:rsidRPr="001D2771">
        <w:rPr>
          <w:rStyle w:val="BodyMagazineStyle1"/>
          <w:sz w:val="32"/>
          <w:szCs w:val="32"/>
        </w:rPr>
        <w:t>.” Instead of “Simon Says,” you can play, “</w:t>
      </w:r>
      <w:proofErr w:type="spellStart"/>
      <w:r w:rsidR="00CB7EAF" w:rsidRPr="001D2771">
        <w:rPr>
          <w:rStyle w:val="BodyMagazineStyle1"/>
          <w:sz w:val="32"/>
          <w:szCs w:val="32"/>
        </w:rPr>
        <w:t>Cubbie</w:t>
      </w:r>
      <w:proofErr w:type="spellEnd"/>
      <w:r w:rsidR="00CB7EAF" w:rsidRPr="001D2771">
        <w:rPr>
          <w:rStyle w:val="BodyMagazineStyle1"/>
          <w:sz w:val="32"/>
          <w:szCs w:val="32"/>
        </w:rPr>
        <w:t xml:space="preserve"> Bear Says.</w:t>
      </w:r>
    </w:p>
    <w:p w:rsidR="001D2771" w:rsidRPr="001D2771" w:rsidRDefault="001D2771" w:rsidP="001D2771">
      <w:pPr>
        <w:pStyle w:val="Text"/>
        <w:numPr>
          <w:ilvl w:val="0"/>
          <w:numId w:val="11"/>
        </w:numPr>
        <w:tabs>
          <w:tab w:val="left" w:pos="1080"/>
        </w:tabs>
        <w:ind w:left="1080" w:hanging="720"/>
        <w:rPr>
          <w:rStyle w:val="BodyMagazineStyle1"/>
          <w:sz w:val="32"/>
          <w:szCs w:val="32"/>
        </w:rPr>
      </w:pPr>
      <w:r w:rsidRPr="001D2771">
        <w:rPr>
          <w:rStyle w:val="BodyMagazineStyle1"/>
          <w:sz w:val="32"/>
          <w:szCs w:val="32"/>
        </w:rPr>
        <w:t>Make it a priority to write one or two short lines on the “we missed you” cards before you leave and leave them in your “Return to Secretary” bin.</w:t>
      </w:r>
    </w:p>
    <w:p w:rsidR="001D2771" w:rsidRPr="001D2771" w:rsidRDefault="001D2771" w:rsidP="001D2771">
      <w:pPr>
        <w:pStyle w:val="Text"/>
        <w:numPr>
          <w:ilvl w:val="0"/>
          <w:numId w:val="11"/>
        </w:numPr>
        <w:tabs>
          <w:tab w:val="left" w:pos="1080"/>
        </w:tabs>
        <w:ind w:left="1080" w:hanging="720"/>
        <w:rPr>
          <w:rStyle w:val="BodyMagazineStyle1"/>
          <w:sz w:val="32"/>
          <w:szCs w:val="32"/>
        </w:rPr>
      </w:pPr>
      <w:r w:rsidRPr="001D2771">
        <w:rPr>
          <w:rStyle w:val="BodyMagazineStyle1"/>
          <w:sz w:val="32"/>
          <w:szCs w:val="32"/>
        </w:rPr>
        <w:t>Assign one helper whose sole job is to have parents sign out Cubbies.</w:t>
      </w:r>
    </w:p>
    <w:p w:rsidR="001D2771" w:rsidRPr="001D2771" w:rsidRDefault="001D2771" w:rsidP="001D2771">
      <w:pPr>
        <w:pStyle w:val="Text"/>
        <w:numPr>
          <w:ilvl w:val="0"/>
          <w:numId w:val="11"/>
        </w:numPr>
        <w:tabs>
          <w:tab w:val="left" w:pos="1080"/>
        </w:tabs>
        <w:ind w:left="1080" w:hanging="720"/>
        <w:rPr>
          <w:rStyle w:val="BodyMagazineStyle1"/>
          <w:sz w:val="32"/>
          <w:szCs w:val="32"/>
        </w:rPr>
      </w:pPr>
      <w:r w:rsidRPr="001D2771">
        <w:rPr>
          <w:rStyle w:val="BodyMagazineStyle1"/>
          <w:sz w:val="32"/>
          <w:szCs w:val="32"/>
        </w:rPr>
        <w:t>Clean tables with disinfectant.</w:t>
      </w:r>
    </w:p>
    <w:p w:rsidR="001D2771" w:rsidRDefault="002B3F64" w:rsidP="001D2771">
      <w:pPr>
        <w:pStyle w:val="Text"/>
        <w:numPr>
          <w:ilvl w:val="0"/>
          <w:numId w:val="11"/>
        </w:numPr>
        <w:tabs>
          <w:tab w:val="left" w:pos="1080"/>
        </w:tabs>
        <w:ind w:left="1080" w:hanging="720"/>
        <w:rPr>
          <w:rStyle w:val="BodyMagazineStyle1"/>
          <w:sz w:val="32"/>
          <w:szCs w:val="32"/>
        </w:rPr>
      </w:pPr>
      <w:r>
        <w:rPr>
          <w:rStyle w:val="BodyMagazineStyle1"/>
          <w:sz w:val="32"/>
          <w:szCs w:val="32"/>
        </w:rPr>
        <w:t>Stack chairs. (Cubbies can help.)</w:t>
      </w:r>
    </w:p>
    <w:p w:rsidR="002B3F64" w:rsidRPr="001D2771" w:rsidRDefault="002B3F64" w:rsidP="001D2771">
      <w:pPr>
        <w:pStyle w:val="Text"/>
        <w:numPr>
          <w:ilvl w:val="0"/>
          <w:numId w:val="11"/>
        </w:numPr>
        <w:tabs>
          <w:tab w:val="left" w:pos="1080"/>
        </w:tabs>
        <w:ind w:left="1080" w:hanging="720"/>
        <w:rPr>
          <w:rStyle w:val="BodyMagazineStyle1"/>
          <w:sz w:val="32"/>
          <w:szCs w:val="32"/>
        </w:rPr>
      </w:pPr>
      <w:r>
        <w:rPr>
          <w:rStyle w:val="BodyMagazineStyle1"/>
          <w:sz w:val="32"/>
          <w:szCs w:val="32"/>
        </w:rPr>
        <w:t>Return the room to the way you found it. Turn toys back around as you found them. (May receive different instructions from Susan Halfhill during Upward Season.)</w:t>
      </w:r>
    </w:p>
    <w:p w:rsidR="001D2771" w:rsidRPr="001D2771" w:rsidRDefault="001D2771" w:rsidP="001D2771">
      <w:pPr>
        <w:pStyle w:val="Text"/>
        <w:numPr>
          <w:ilvl w:val="0"/>
          <w:numId w:val="11"/>
        </w:numPr>
        <w:tabs>
          <w:tab w:val="left" w:pos="1080"/>
        </w:tabs>
        <w:ind w:left="1080" w:hanging="720"/>
        <w:rPr>
          <w:rStyle w:val="BodyMagazineStyle1"/>
          <w:sz w:val="32"/>
          <w:szCs w:val="32"/>
        </w:rPr>
      </w:pPr>
      <w:r w:rsidRPr="001D2771">
        <w:rPr>
          <w:rStyle w:val="BodyMagazineStyle1"/>
          <w:sz w:val="32"/>
          <w:szCs w:val="32"/>
        </w:rPr>
        <w:t>Check that windows are closed.</w:t>
      </w:r>
    </w:p>
    <w:p w:rsidR="00801658" w:rsidRDefault="00801658">
      <w:pPr>
        <w:rPr>
          <w:rStyle w:val="BodyMagazineStyle1"/>
        </w:rPr>
        <w:sectPr w:rsidR="00801658" w:rsidSect="000D0507">
          <w:footerReference w:type="default" r:id="rId8"/>
          <w:pgSz w:w="12240" w:h="15840"/>
          <w:pgMar w:top="1440" w:right="1440" w:bottom="1440" w:left="1440" w:header="720" w:footer="720" w:gutter="0"/>
          <w:cols w:space="720"/>
          <w:docGrid w:linePitch="360"/>
        </w:sectPr>
      </w:pPr>
    </w:p>
    <w:p w:rsidR="001D2771" w:rsidRDefault="001D2771" w:rsidP="001D2771">
      <w:pPr>
        <w:pStyle w:val="Text"/>
        <w:ind w:left="360"/>
        <w:jc w:val="center"/>
        <w:rPr>
          <w:rStyle w:val="BodyMagazineStyle1"/>
          <w:b/>
          <w:sz w:val="32"/>
          <w:szCs w:val="32"/>
        </w:rPr>
      </w:pPr>
      <w:r w:rsidRPr="00E972C3">
        <w:rPr>
          <w:b/>
          <w:noProof/>
          <w:color w:val="000000"/>
          <w:sz w:val="32"/>
          <w:szCs w:val="32"/>
        </w:rPr>
        <w:lastRenderedPageBreak/>
        <w:drawing>
          <wp:anchor distT="0" distB="0" distL="114300" distR="114300" simplePos="0" relativeHeight="251658240" behindDoc="0" locked="0" layoutInCell="1" allowOverlap="1">
            <wp:simplePos x="0" y="0"/>
            <wp:positionH relativeFrom="column">
              <wp:posOffset>1947545</wp:posOffset>
            </wp:positionH>
            <wp:positionV relativeFrom="paragraph">
              <wp:posOffset>-337930</wp:posOffset>
            </wp:positionV>
            <wp:extent cx="2266122" cy="588985"/>
            <wp:effectExtent l="0" t="0" r="127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bbies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6122" cy="588985"/>
                    </a:xfrm>
                    <a:prstGeom prst="rect">
                      <a:avLst/>
                    </a:prstGeom>
                  </pic:spPr>
                </pic:pic>
              </a:graphicData>
            </a:graphic>
          </wp:anchor>
        </w:drawing>
      </w:r>
    </w:p>
    <w:p w:rsidR="000D0507" w:rsidRDefault="000D0507" w:rsidP="001D2771">
      <w:pPr>
        <w:pStyle w:val="Text"/>
        <w:ind w:left="360"/>
        <w:jc w:val="center"/>
        <w:rPr>
          <w:rStyle w:val="BodyMagazineStyle1"/>
          <w:b/>
          <w:sz w:val="32"/>
          <w:szCs w:val="32"/>
        </w:rPr>
      </w:pPr>
    </w:p>
    <w:p w:rsidR="000D0507" w:rsidRPr="000D0507" w:rsidRDefault="000D0507" w:rsidP="001D2771">
      <w:pPr>
        <w:pStyle w:val="Text"/>
        <w:ind w:left="360"/>
        <w:jc w:val="center"/>
        <w:rPr>
          <w:rStyle w:val="BodyMagazineStyle1"/>
          <w:b/>
          <w:sz w:val="32"/>
          <w:szCs w:val="32"/>
        </w:rPr>
      </w:pPr>
      <w:r w:rsidRPr="000D0507">
        <w:rPr>
          <w:rStyle w:val="BodyMagazineStyle1"/>
          <w:b/>
          <w:sz w:val="32"/>
          <w:szCs w:val="32"/>
        </w:rPr>
        <w:t>What Goes Where</w:t>
      </w:r>
    </w:p>
    <w:p w:rsidR="001D2771" w:rsidRPr="000D0507" w:rsidRDefault="001D2771" w:rsidP="001D2771">
      <w:pPr>
        <w:pStyle w:val="Text"/>
        <w:ind w:left="360"/>
        <w:jc w:val="center"/>
        <w:rPr>
          <w:rStyle w:val="BodyMagazineStyle1"/>
          <w:b/>
          <w:sz w:val="28"/>
          <w:szCs w:val="28"/>
        </w:rPr>
      </w:pPr>
    </w:p>
    <w:tbl>
      <w:tblPr>
        <w:tblStyle w:val="TableGrid"/>
        <w:tblW w:w="10980" w:type="dxa"/>
        <w:tblInd w:w="-815" w:type="dxa"/>
        <w:tblLook w:val="04A0" w:firstRow="1" w:lastRow="0" w:firstColumn="1" w:lastColumn="0" w:noHBand="0" w:noVBand="1"/>
      </w:tblPr>
      <w:tblGrid>
        <w:gridCol w:w="5490"/>
        <w:gridCol w:w="5490"/>
      </w:tblGrid>
      <w:tr w:rsidR="00DD6E29" w:rsidRPr="000D0507" w:rsidTr="000D0507">
        <w:trPr>
          <w:trHeight w:val="6336"/>
        </w:trPr>
        <w:tc>
          <w:tcPr>
            <w:tcW w:w="5490" w:type="dxa"/>
          </w:tcPr>
          <w:p w:rsidR="00CB7EAF" w:rsidRPr="000D0507" w:rsidRDefault="00CB7EAF" w:rsidP="00CB7EAF">
            <w:pPr>
              <w:pStyle w:val="Text"/>
              <w:tabs>
                <w:tab w:val="left" w:pos="1080"/>
              </w:tabs>
              <w:jc w:val="center"/>
              <w:rPr>
                <w:rStyle w:val="BodyMagazineStyle1"/>
                <w:b/>
                <w:sz w:val="28"/>
                <w:szCs w:val="28"/>
              </w:rPr>
            </w:pPr>
            <w:r w:rsidRPr="000D0507">
              <w:rPr>
                <w:rStyle w:val="BodyMagazineStyle1"/>
                <w:b/>
                <w:sz w:val="28"/>
                <w:szCs w:val="28"/>
              </w:rPr>
              <w:t>Keep In Room (Color Bin)</w:t>
            </w:r>
          </w:p>
          <w:p w:rsidR="00CB7EAF" w:rsidRPr="000D0507" w:rsidRDefault="00CB7EAF" w:rsidP="00CB7EAF">
            <w:pPr>
              <w:pStyle w:val="Text"/>
              <w:tabs>
                <w:tab w:val="left" w:pos="1080"/>
              </w:tabs>
              <w:rPr>
                <w:rStyle w:val="BodyMagazineStyle1"/>
                <w:sz w:val="28"/>
                <w:szCs w:val="28"/>
              </w:rPr>
            </w:pPr>
          </w:p>
          <w:p w:rsidR="00CB7EAF" w:rsidRPr="000D0507" w:rsidRDefault="001D2771" w:rsidP="002B3F64">
            <w:pPr>
              <w:pStyle w:val="Text"/>
              <w:tabs>
                <w:tab w:val="left" w:pos="1080"/>
              </w:tabs>
              <w:ind w:left="337" w:hanging="337"/>
              <w:rPr>
                <w:rStyle w:val="BodyMagazineStyle1"/>
                <w:sz w:val="28"/>
                <w:szCs w:val="28"/>
              </w:rPr>
            </w:pPr>
            <w:r w:rsidRPr="000D0507">
              <w:rPr>
                <w:rStyle w:val="BodyMagazineStyle1"/>
                <w:sz w:val="28"/>
                <w:szCs w:val="28"/>
              </w:rPr>
              <w:t>Blue progress cards.</w:t>
            </w:r>
          </w:p>
          <w:p w:rsidR="001D2771" w:rsidRPr="000D0507" w:rsidRDefault="001D2771" w:rsidP="002B3F64">
            <w:pPr>
              <w:pStyle w:val="Text"/>
              <w:tabs>
                <w:tab w:val="left" w:pos="1080"/>
              </w:tabs>
              <w:ind w:left="337" w:hanging="337"/>
              <w:rPr>
                <w:rStyle w:val="BodyMagazineStyle1"/>
                <w:sz w:val="28"/>
                <w:szCs w:val="28"/>
              </w:rPr>
            </w:pPr>
            <w:proofErr w:type="spellStart"/>
            <w:r w:rsidRPr="000D0507">
              <w:rPr>
                <w:rStyle w:val="BodyMagazineStyle1"/>
                <w:sz w:val="28"/>
                <w:szCs w:val="28"/>
              </w:rPr>
              <w:t>Cubbie</w:t>
            </w:r>
            <w:proofErr w:type="spellEnd"/>
            <w:r w:rsidRPr="000D0507">
              <w:rPr>
                <w:rStyle w:val="BodyMagazineStyle1"/>
                <w:sz w:val="28"/>
                <w:szCs w:val="28"/>
              </w:rPr>
              <w:t xml:space="preserve"> </w:t>
            </w:r>
            <w:proofErr w:type="gramStart"/>
            <w:r w:rsidRPr="000D0507">
              <w:rPr>
                <w:rStyle w:val="BodyMagazineStyle1"/>
                <w:sz w:val="28"/>
                <w:szCs w:val="28"/>
              </w:rPr>
              <w:t>hole</w:t>
            </w:r>
            <w:proofErr w:type="gramEnd"/>
            <w:r w:rsidRPr="000D0507">
              <w:rPr>
                <w:rStyle w:val="BodyMagazineStyle1"/>
                <w:sz w:val="28"/>
                <w:szCs w:val="28"/>
              </w:rPr>
              <w:t xml:space="preserve"> name cards.</w:t>
            </w:r>
          </w:p>
          <w:p w:rsidR="001D2771" w:rsidRPr="000D0507" w:rsidRDefault="00B770D2" w:rsidP="002B3F64">
            <w:pPr>
              <w:pStyle w:val="Text"/>
              <w:tabs>
                <w:tab w:val="left" w:pos="1080"/>
              </w:tabs>
              <w:ind w:left="337" w:hanging="337"/>
              <w:rPr>
                <w:rStyle w:val="BodyMagazineStyle1"/>
                <w:sz w:val="28"/>
                <w:szCs w:val="28"/>
              </w:rPr>
            </w:pPr>
            <w:r w:rsidRPr="000D0507">
              <w:rPr>
                <w:rStyle w:val="BodyMagazineStyle1"/>
                <w:sz w:val="28"/>
                <w:szCs w:val="28"/>
              </w:rPr>
              <w:t>Plastic f</w:t>
            </w:r>
            <w:r w:rsidR="001D2771" w:rsidRPr="000D0507">
              <w:rPr>
                <w:rStyle w:val="BodyMagazineStyle1"/>
                <w:sz w:val="28"/>
                <w:szCs w:val="28"/>
              </w:rPr>
              <w:t>olders.</w:t>
            </w:r>
          </w:p>
          <w:p w:rsidR="001D2771" w:rsidRPr="000D0507" w:rsidRDefault="001D2771" w:rsidP="002B3F64">
            <w:pPr>
              <w:pStyle w:val="Text"/>
              <w:tabs>
                <w:tab w:val="left" w:pos="1080"/>
              </w:tabs>
              <w:ind w:left="337" w:hanging="337"/>
              <w:rPr>
                <w:rStyle w:val="BodyMagazineStyle1"/>
                <w:sz w:val="28"/>
                <w:szCs w:val="28"/>
              </w:rPr>
            </w:pPr>
            <w:r w:rsidRPr="000D0507">
              <w:rPr>
                <w:rStyle w:val="BodyMagazineStyle1"/>
                <w:sz w:val="28"/>
                <w:szCs w:val="28"/>
              </w:rPr>
              <w:t>Pens.</w:t>
            </w:r>
          </w:p>
          <w:p w:rsidR="00CB7EAF" w:rsidRPr="000D0507" w:rsidRDefault="001D2771" w:rsidP="002B3F64">
            <w:pPr>
              <w:pStyle w:val="Text"/>
              <w:tabs>
                <w:tab w:val="left" w:pos="1080"/>
              </w:tabs>
              <w:ind w:left="337" w:hanging="337"/>
              <w:rPr>
                <w:rStyle w:val="BodyMagazineStyle1"/>
                <w:sz w:val="28"/>
                <w:szCs w:val="28"/>
              </w:rPr>
            </w:pPr>
            <w:r w:rsidRPr="000D0507">
              <w:rPr>
                <w:rStyle w:val="BodyMagazineStyle1"/>
                <w:sz w:val="28"/>
                <w:szCs w:val="28"/>
              </w:rPr>
              <w:t xml:space="preserve">Left behind </w:t>
            </w:r>
            <w:r w:rsidR="002B3F64" w:rsidRPr="000D0507">
              <w:rPr>
                <w:rStyle w:val="BodyMagazineStyle1"/>
                <w:sz w:val="28"/>
                <w:szCs w:val="28"/>
              </w:rPr>
              <w:t>hand</w:t>
            </w:r>
            <w:r w:rsidRPr="000D0507">
              <w:rPr>
                <w:rStyle w:val="BodyMagazineStyle1"/>
                <w:sz w:val="28"/>
                <w:szCs w:val="28"/>
              </w:rPr>
              <w:t>books.</w:t>
            </w:r>
          </w:p>
          <w:p w:rsidR="001D2771" w:rsidRPr="000D0507" w:rsidRDefault="001D2771" w:rsidP="002B3F64">
            <w:pPr>
              <w:pStyle w:val="Text"/>
              <w:tabs>
                <w:tab w:val="left" w:pos="1080"/>
              </w:tabs>
              <w:ind w:left="337" w:hanging="337"/>
              <w:rPr>
                <w:rStyle w:val="BodyMagazineStyle1"/>
                <w:sz w:val="28"/>
                <w:szCs w:val="28"/>
              </w:rPr>
            </w:pPr>
            <w:r w:rsidRPr="000D0507">
              <w:rPr>
                <w:rStyle w:val="BodyMagazineStyle1"/>
                <w:sz w:val="28"/>
                <w:szCs w:val="28"/>
              </w:rPr>
              <w:t>Left behind awards if you know who they belong to.</w:t>
            </w:r>
          </w:p>
          <w:p w:rsidR="00801658" w:rsidRPr="000D0507" w:rsidRDefault="00801658" w:rsidP="002B3F64">
            <w:pPr>
              <w:pStyle w:val="Text"/>
              <w:tabs>
                <w:tab w:val="left" w:pos="1080"/>
              </w:tabs>
              <w:ind w:left="337" w:hanging="337"/>
              <w:rPr>
                <w:rStyle w:val="BodyMagazineStyle1"/>
                <w:sz w:val="28"/>
                <w:szCs w:val="28"/>
              </w:rPr>
            </w:pPr>
            <w:r w:rsidRPr="000D0507">
              <w:rPr>
                <w:rStyle w:val="BodyMagazineStyle1"/>
                <w:sz w:val="28"/>
                <w:szCs w:val="28"/>
              </w:rPr>
              <w:t>Table Group Signs</w:t>
            </w:r>
            <w:r w:rsidR="00723680" w:rsidRPr="000D0507">
              <w:rPr>
                <w:rStyle w:val="BodyMagazineStyle1"/>
                <w:sz w:val="28"/>
                <w:szCs w:val="28"/>
              </w:rPr>
              <w:t>/Stands</w:t>
            </w:r>
            <w:r w:rsidRPr="000D0507">
              <w:rPr>
                <w:rStyle w:val="BodyMagazineStyle1"/>
                <w:sz w:val="28"/>
                <w:szCs w:val="28"/>
              </w:rPr>
              <w:t>.</w:t>
            </w:r>
          </w:p>
          <w:p w:rsidR="00801658" w:rsidRPr="000D0507" w:rsidRDefault="00EA5F9D" w:rsidP="002B3F64">
            <w:pPr>
              <w:pStyle w:val="Text"/>
              <w:tabs>
                <w:tab w:val="left" w:pos="1080"/>
              </w:tabs>
              <w:ind w:left="337" w:hanging="337"/>
              <w:rPr>
                <w:rStyle w:val="BodyMagazineStyle1"/>
                <w:sz w:val="28"/>
                <w:szCs w:val="28"/>
              </w:rPr>
            </w:pPr>
            <w:r w:rsidRPr="000D0507">
              <w:rPr>
                <w:rStyle w:val="BodyMagazineStyle1"/>
                <w:sz w:val="28"/>
                <w:szCs w:val="28"/>
              </w:rPr>
              <w:t>Lesson plan</w:t>
            </w:r>
            <w:r w:rsidR="00723680" w:rsidRPr="000D0507">
              <w:rPr>
                <w:rStyle w:val="BodyMagazineStyle1"/>
                <w:sz w:val="28"/>
                <w:szCs w:val="28"/>
              </w:rPr>
              <w:t>s</w:t>
            </w:r>
            <w:r w:rsidRPr="000D0507">
              <w:rPr>
                <w:rStyle w:val="BodyMagazineStyle1"/>
                <w:sz w:val="28"/>
                <w:szCs w:val="28"/>
              </w:rPr>
              <w:t xml:space="preserve"> </w:t>
            </w:r>
            <w:r w:rsidR="00723680" w:rsidRPr="000D0507">
              <w:rPr>
                <w:rStyle w:val="BodyMagazineStyle1"/>
                <w:sz w:val="28"/>
                <w:szCs w:val="28"/>
              </w:rPr>
              <w:t>and this notebook</w:t>
            </w:r>
            <w:r w:rsidRPr="000D0507">
              <w:rPr>
                <w:rStyle w:val="BodyMagazineStyle1"/>
                <w:sz w:val="28"/>
                <w:szCs w:val="28"/>
              </w:rPr>
              <w:t>.</w:t>
            </w:r>
          </w:p>
          <w:p w:rsidR="00EA5F9D" w:rsidRPr="000D0507" w:rsidRDefault="00EA5F9D" w:rsidP="002B3F64">
            <w:pPr>
              <w:pStyle w:val="Text"/>
              <w:tabs>
                <w:tab w:val="left" w:pos="1080"/>
              </w:tabs>
              <w:ind w:left="337" w:hanging="337"/>
              <w:rPr>
                <w:rStyle w:val="BodyMagazineStyle1"/>
                <w:sz w:val="28"/>
                <w:szCs w:val="28"/>
              </w:rPr>
            </w:pPr>
            <w:r w:rsidRPr="000D0507">
              <w:rPr>
                <w:rStyle w:val="BodyMagazineStyle1"/>
                <w:sz w:val="28"/>
                <w:szCs w:val="28"/>
              </w:rPr>
              <w:t>Cubbies music CD.</w:t>
            </w:r>
          </w:p>
          <w:p w:rsidR="00A9509A" w:rsidRPr="000D0507" w:rsidRDefault="00A9509A" w:rsidP="002B3F64">
            <w:pPr>
              <w:pStyle w:val="Text"/>
              <w:tabs>
                <w:tab w:val="left" w:pos="1080"/>
              </w:tabs>
              <w:ind w:left="337" w:hanging="337"/>
              <w:rPr>
                <w:rStyle w:val="BodyMagazineStyle1"/>
                <w:sz w:val="28"/>
                <w:szCs w:val="28"/>
              </w:rPr>
            </w:pPr>
            <w:r w:rsidRPr="000D0507">
              <w:rPr>
                <w:rStyle w:val="BodyMagazineStyle1"/>
                <w:sz w:val="28"/>
                <w:szCs w:val="28"/>
              </w:rPr>
              <w:t>Things you’ll use next week: buttons, books, etc.</w:t>
            </w:r>
          </w:p>
          <w:p w:rsidR="001D2771" w:rsidRPr="000D0507" w:rsidRDefault="001D2771" w:rsidP="002B3F64">
            <w:pPr>
              <w:pStyle w:val="Text"/>
              <w:tabs>
                <w:tab w:val="left" w:pos="1080"/>
              </w:tabs>
              <w:ind w:left="337" w:hanging="337"/>
              <w:rPr>
                <w:rStyle w:val="BodyMagazineStyle1"/>
                <w:sz w:val="28"/>
                <w:szCs w:val="28"/>
              </w:rPr>
            </w:pPr>
          </w:p>
          <w:p w:rsidR="00CB7EAF" w:rsidRPr="000D0507" w:rsidRDefault="001D2771" w:rsidP="002B3F64">
            <w:pPr>
              <w:pStyle w:val="Text"/>
              <w:tabs>
                <w:tab w:val="left" w:pos="1080"/>
              </w:tabs>
              <w:ind w:left="337" w:hanging="337"/>
              <w:rPr>
                <w:sz w:val="28"/>
                <w:szCs w:val="28"/>
              </w:rPr>
            </w:pPr>
            <w:r w:rsidRPr="000D0507">
              <w:rPr>
                <w:rStyle w:val="BodyMagazineStyle1"/>
                <w:sz w:val="28"/>
                <w:szCs w:val="28"/>
              </w:rPr>
              <w:t>Leave “standard” craft supplies in room, such as</w:t>
            </w:r>
            <w:proofErr w:type="gramStart"/>
            <w:r w:rsidRPr="000D0507">
              <w:rPr>
                <w:rStyle w:val="BodyMagazineStyle1"/>
                <w:sz w:val="28"/>
                <w:szCs w:val="28"/>
              </w:rPr>
              <w:t>:</w:t>
            </w:r>
            <w:proofErr w:type="gramEnd"/>
            <w:r w:rsidR="002B3F64" w:rsidRPr="000D0507">
              <w:rPr>
                <w:rStyle w:val="BodyMagazineStyle1"/>
                <w:sz w:val="28"/>
                <w:szCs w:val="28"/>
              </w:rPr>
              <w:br/>
            </w:r>
            <w:r w:rsidRPr="000D0507">
              <w:rPr>
                <w:rStyle w:val="BodyMagazineStyle1"/>
                <w:sz w:val="28"/>
                <w:szCs w:val="28"/>
              </w:rPr>
              <w:t>Glue sticks, crayons, markers, scissors</w:t>
            </w:r>
            <w:r w:rsidR="00DD6E29" w:rsidRPr="000D0507">
              <w:rPr>
                <w:rStyle w:val="BodyMagazineStyle1"/>
                <w:sz w:val="28"/>
                <w:szCs w:val="28"/>
              </w:rPr>
              <w:t>, tape.</w:t>
            </w:r>
          </w:p>
        </w:tc>
        <w:tc>
          <w:tcPr>
            <w:tcW w:w="5490" w:type="dxa"/>
          </w:tcPr>
          <w:p w:rsidR="00CB7EAF" w:rsidRPr="000D0507" w:rsidRDefault="00CB7EAF" w:rsidP="00CB7EAF">
            <w:pPr>
              <w:pStyle w:val="Text"/>
              <w:tabs>
                <w:tab w:val="left" w:pos="1080"/>
              </w:tabs>
              <w:jc w:val="center"/>
              <w:rPr>
                <w:rStyle w:val="BodyMagazineStyle1"/>
                <w:b/>
                <w:sz w:val="28"/>
                <w:szCs w:val="28"/>
              </w:rPr>
            </w:pPr>
            <w:r w:rsidRPr="000D0507">
              <w:rPr>
                <w:rStyle w:val="BodyMagazineStyle1"/>
                <w:b/>
                <w:sz w:val="28"/>
                <w:szCs w:val="28"/>
              </w:rPr>
              <w:t>Return To Barb (Clear Bin)</w:t>
            </w:r>
          </w:p>
          <w:p w:rsidR="00CB7EAF" w:rsidRPr="000D0507" w:rsidRDefault="00CB7EAF" w:rsidP="00CB7EAF">
            <w:pPr>
              <w:pStyle w:val="Text"/>
              <w:tabs>
                <w:tab w:val="left" w:pos="1080"/>
              </w:tabs>
              <w:rPr>
                <w:rStyle w:val="BodyMagazineStyle1"/>
                <w:sz w:val="28"/>
                <w:szCs w:val="28"/>
              </w:rPr>
            </w:pPr>
          </w:p>
          <w:p w:rsidR="00CB7EAF" w:rsidRPr="000D0507" w:rsidRDefault="001D2771" w:rsidP="002B3F64">
            <w:pPr>
              <w:pStyle w:val="Text"/>
              <w:tabs>
                <w:tab w:val="left" w:pos="1080"/>
              </w:tabs>
              <w:ind w:left="337" w:hanging="360"/>
              <w:rPr>
                <w:rStyle w:val="BodyMagazineStyle1"/>
                <w:sz w:val="28"/>
                <w:szCs w:val="28"/>
              </w:rPr>
            </w:pPr>
            <w:r w:rsidRPr="000D0507">
              <w:rPr>
                <w:rStyle w:val="BodyMagazineStyle1"/>
                <w:sz w:val="28"/>
                <w:szCs w:val="28"/>
              </w:rPr>
              <w:t>Craft-specific supplies, such as: Liquid glue, stickers, paint.</w:t>
            </w:r>
          </w:p>
          <w:p w:rsidR="001D2771" w:rsidRPr="000D0507" w:rsidRDefault="001D2771" w:rsidP="002B3F64">
            <w:pPr>
              <w:pStyle w:val="Text"/>
              <w:tabs>
                <w:tab w:val="left" w:pos="1080"/>
              </w:tabs>
              <w:ind w:left="337" w:hanging="360"/>
              <w:rPr>
                <w:rStyle w:val="BodyMagazineStyle1"/>
                <w:sz w:val="28"/>
                <w:szCs w:val="28"/>
              </w:rPr>
            </w:pPr>
            <w:r w:rsidRPr="000D0507">
              <w:rPr>
                <w:rStyle w:val="BodyMagazineStyle1"/>
                <w:sz w:val="28"/>
                <w:szCs w:val="28"/>
              </w:rPr>
              <w:t>Extra Activity pages.</w:t>
            </w:r>
          </w:p>
          <w:p w:rsidR="001D2771" w:rsidRPr="000D0507" w:rsidRDefault="001D2771" w:rsidP="002B3F64">
            <w:pPr>
              <w:pStyle w:val="Text"/>
              <w:tabs>
                <w:tab w:val="left" w:pos="1080"/>
              </w:tabs>
              <w:ind w:left="337" w:hanging="360"/>
              <w:rPr>
                <w:rStyle w:val="BodyMagazineStyle1"/>
                <w:sz w:val="28"/>
                <w:szCs w:val="28"/>
              </w:rPr>
            </w:pPr>
            <w:r w:rsidRPr="000D0507">
              <w:rPr>
                <w:rStyle w:val="BodyMagazineStyle1"/>
                <w:sz w:val="28"/>
                <w:szCs w:val="28"/>
              </w:rPr>
              <w:t>Extra tracing pages.</w:t>
            </w:r>
          </w:p>
          <w:p w:rsidR="001D2771" w:rsidRPr="000D0507" w:rsidRDefault="001D2771" w:rsidP="002B3F64">
            <w:pPr>
              <w:pStyle w:val="Text"/>
              <w:tabs>
                <w:tab w:val="left" w:pos="1080"/>
              </w:tabs>
              <w:ind w:left="337" w:hanging="360"/>
              <w:rPr>
                <w:rStyle w:val="BodyMagazineStyle1"/>
                <w:sz w:val="28"/>
                <w:szCs w:val="28"/>
              </w:rPr>
            </w:pPr>
            <w:r w:rsidRPr="000D0507">
              <w:rPr>
                <w:rStyle w:val="BodyMagazineStyle1"/>
                <w:sz w:val="28"/>
                <w:szCs w:val="28"/>
              </w:rPr>
              <w:t>Extra craft supplies.</w:t>
            </w:r>
          </w:p>
          <w:p w:rsidR="001D2771" w:rsidRPr="000D0507" w:rsidRDefault="001D2771" w:rsidP="002B3F64">
            <w:pPr>
              <w:pStyle w:val="Text"/>
              <w:tabs>
                <w:tab w:val="left" w:pos="1080"/>
              </w:tabs>
              <w:ind w:left="337" w:hanging="360"/>
              <w:rPr>
                <w:rStyle w:val="BodyMagazineStyle1"/>
                <w:sz w:val="28"/>
                <w:szCs w:val="28"/>
              </w:rPr>
            </w:pPr>
            <w:r w:rsidRPr="000D0507">
              <w:rPr>
                <w:rStyle w:val="BodyMagazineStyle1"/>
                <w:sz w:val="28"/>
                <w:szCs w:val="28"/>
              </w:rPr>
              <w:t>Room roster/check-in sheet.</w:t>
            </w:r>
          </w:p>
          <w:p w:rsidR="001D2771" w:rsidRPr="000D0507" w:rsidRDefault="001D2771" w:rsidP="002B3F64">
            <w:pPr>
              <w:pStyle w:val="Text"/>
              <w:tabs>
                <w:tab w:val="left" w:pos="1080"/>
              </w:tabs>
              <w:ind w:left="337" w:hanging="360"/>
              <w:rPr>
                <w:rStyle w:val="BodyMagazineStyle1"/>
                <w:sz w:val="28"/>
                <w:szCs w:val="28"/>
              </w:rPr>
            </w:pPr>
            <w:r w:rsidRPr="000D0507">
              <w:rPr>
                <w:rStyle w:val="BodyMagazineStyle1"/>
                <w:sz w:val="28"/>
                <w:szCs w:val="28"/>
              </w:rPr>
              <w:t>Accordion file with Parent Pager slips for check-in and check-out.</w:t>
            </w:r>
          </w:p>
          <w:p w:rsidR="001D2771" w:rsidRPr="000D0507" w:rsidRDefault="00E16567" w:rsidP="002B3F64">
            <w:pPr>
              <w:pStyle w:val="Text"/>
              <w:tabs>
                <w:tab w:val="left" w:pos="1080"/>
              </w:tabs>
              <w:ind w:left="337" w:hanging="360"/>
              <w:rPr>
                <w:rStyle w:val="BodyMagazineStyle1"/>
                <w:sz w:val="28"/>
                <w:szCs w:val="28"/>
              </w:rPr>
            </w:pPr>
            <w:r w:rsidRPr="000D0507">
              <w:rPr>
                <w:rStyle w:val="BodyMagazineStyle1"/>
                <w:sz w:val="28"/>
                <w:szCs w:val="28"/>
              </w:rPr>
              <w:t>Note for Barb for anything you need (</w:t>
            </w:r>
            <w:r w:rsidR="00A9509A" w:rsidRPr="000D0507">
              <w:rPr>
                <w:rStyle w:val="BodyMagazineStyle1"/>
                <w:sz w:val="28"/>
                <w:szCs w:val="28"/>
              </w:rPr>
              <w:t xml:space="preserve">make </w:t>
            </w:r>
            <w:r w:rsidRPr="000D0507">
              <w:rPr>
                <w:rStyle w:val="BodyMagazineStyle1"/>
                <w:sz w:val="28"/>
                <w:szCs w:val="28"/>
              </w:rPr>
              <w:t xml:space="preserve">buttons, </w:t>
            </w:r>
            <w:r w:rsidR="00A9509A" w:rsidRPr="000D0507">
              <w:rPr>
                <w:rStyle w:val="BodyMagazineStyle1"/>
                <w:sz w:val="28"/>
                <w:szCs w:val="28"/>
              </w:rPr>
              <w:t xml:space="preserve">make </w:t>
            </w:r>
            <w:r w:rsidRPr="000D0507">
              <w:rPr>
                <w:rStyle w:val="BodyMagazineStyle1"/>
                <w:sz w:val="28"/>
                <w:szCs w:val="28"/>
              </w:rPr>
              <w:t>name cards, etc.)</w:t>
            </w:r>
          </w:p>
          <w:p w:rsidR="00CB7EAF" w:rsidRPr="000D0507" w:rsidRDefault="00CB7EAF" w:rsidP="00CB7EAF">
            <w:pPr>
              <w:pStyle w:val="Text"/>
              <w:tabs>
                <w:tab w:val="left" w:pos="1080"/>
              </w:tabs>
              <w:rPr>
                <w:rStyle w:val="BodyMagazineStyle1"/>
                <w:sz w:val="28"/>
                <w:szCs w:val="28"/>
              </w:rPr>
            </w:pPr>
          </w:p>
        </w:tc>
      </w:tr>
      <w:tr w:rsidR="00DD6E29" w:rsidRPr="000D0507" w:rsidTr="000D0507">
        <w:trPr>
          <w:trHeight w:val="3743"/>
        </w:trPr>
        <w:tc>
          <w:tcPr>
            <w:tcW w:w="5490" w:type="dxa"/>
          </w:tcPr>
          <w:p w:rsidR="00CB7EAF" w:rsidRPr="000D0507" w:rsidRDefault="001D2771" w:rsidP="001D2771">
            <w:pPr>
              <w:pStyle w:val="Text"/>
              <w:tabs>
                <w:tab w:val="left" w:pos="1080"/>
              </w:tabs>
              <w:jc w:val="center"/>
              <w:rPr>
                <w:rStyle w:val="BodyMagazineStyle1"/>
                <w:b/>
                <w:sz w:val="28"/>
                <w:szCs w:val="28"/>
              </w:rPr>
            </w:pPr>
            <w:r w:rsidRPr="000D0507">
              <w:rPr>
                <w:rStyle w:val="BodyMagazineStyle1"/>
                <w:b/>
                <w:sz w:val="28"/>
                <w:szCs w:val="28"/>
              </w:rPr>
              <w:t xml:space="preserve">Return to Secretary </w:t>
            </w:r>
            <w:r w:rsidRPr="000D0507">
              <w:rPr>
                <w:rStyle w:val="BodyMagazineStyle1"/>
                <w:b/>
                <w:sz w:val="28"/>
                <w:szCs w:val="28"/>
              </w:rPr>
              <w:br/>
              <w:t>(Color Bin)</w:t>
            </w:r>
          </w:p>
          <w:p w:rsidR="001D2771" w:rsidRPr="000D0507" w:rsidRDefault="001D2771" w:rsidP="00CB7EAF">
            <w:pPr>
              <w:pStyle w:val="Text"/>
              <w:tabs>
                <w:tab w:val="left" w:pos="1080"/>
              </w:tabs>
              <w:rPr>
                <w:rStyle w:val="BodyMagazineStyle1"/>
                <w:sz w:val="28"/>
                <w:szCs w:val="28"/>
              </w:rPr>
            </w:pPr>
          </w:p>
          <w:p w:rsidR="001D2771" w:rsidRPr="000D0507" w:rsidRDefault="001D2771" w:rsidP="002B3F64">
            <w:pPr>
              <w:pStyle w:val="Text"/>
              <w:tabs>
                <w:tab w:val="left" w:pos="1080"/>
              </w:tabs>
              <w:ind w:left="342" w:hanging="342"/>
              <w:rPr>
                <w:rStyle w:val="BodyMagazineStyle1"/>
                <w:sz w:val="28"/>
                <w:szCs w:val="28"/>
              </w:rPr>
            </w:pPr>
            <w:r w:rsidRPr="000D0507">
              <w:rPr>
                <w:rStyle w:val="BodyMagazineStyle1"/>
                <w:sz w:val="28"/>
                <w:szCs w:val="28"/>
              </w:rPr>
              <w:t>Left behind awards if you don’t know who they belong to.</w:t>
            </w:r>
          </w:p>
          <w:p w:rsidR="001D2771" w:rsidRPr="000D0507" w:rsidRDefault="001D2771" w:rsidP="002B3F64">
            <w:pPr>
              <w:pStyle w:val="Text"/>
              <w:tabs>
                <w:tab w:val="left" w:pos="1080"/>
              </w:tabs>
              <w:ind w:left="342" w:hanging="342"/>
              <w:rPr>
                <w:rStyle w:val="BodyMagazineStyle1"/>
                <w:sz w:val="28"/>
                <w:szCs w:val="28"/>
              </w:rPr>
            </w:pPr>
            <w:r w:rsidRPr="000D0507">
              <w:rPr>
                <w:rStyle w:val="BodyMagazineStyle1"/>
                <w:sz w:val="28"/>
                <w:szCs w:val="28"/>
              </w:rPr>
              <w:t xml:space="preserve">Completed miss you cards. </w:t>
            </w:r>
          </w:p>
          <w:p w:rsidR="001D2771" w:rsidRPr="000D0507" w:rsidRDefault="001D2771" w:rsidP="00CB7EAF">
            <w:pPr>
              <w:pStyle w:val="Text"/>
              <w:tabs>
                <w:tab w:val="left" w:pos="1080"/>
              </w:tabs>
              <w:rPr>
                <w:rStyle w:val="BodyMagazineStyle1"/>
                <w:sz w:val="28"/>
                <w:szCs w:val="28"/>
              </w:rPr>
            </w:pPr>
          </w:p>
        </w:tc>
        <w:tc>
          <w:tcPr>
            <w:tcW w:w="5490" w:type="dxa"/>
          </w:tcPr>
          <w:p w:rsidR="00CB7EAF" w:rsidRPr="000D0507" w:rsidRDefault="001D2771" w:rsidP="001D2771">
            <w:pPr>
              <w:pStyle w:val="Text"/>
              <w:tabs>
                <w:tab w:val="left" w:pos="1080"/>
              </w:tabs>
              <w:jc w:val="center"/>
              <w:rPr>
                <w:rStyle w:val="BodyMagazineStyle1"/>
                <w:b/>
                <w:sz w:val="28"/>
                <w:szCs w:val="28"/>
              </w:rPr>
            </w:pPr>
            <w:r w:rsidRPr="000D0507">
              <w:rPr>
                <w:rStyle w:val="BodyMagazineStyle1"/>
                <w:b/>
                <w:sz w:val="28"/>
                <w:szCs w:val="28"/>
              </w:rPr>
              <w:t>White Tote</w:t>
            </w:r>
          </w:p>
          <w:p w:rsidR="001D2771" w:rsidRPr="000D0507" w:rsidRDefault="001D2771" w:rsidP="00CB7EAF">
            <w:pPr>
              <w:pStyle w:val="Text"/>
              <w:tabs>
                <w:tab w:val="left" w:pos="1080"/>
              </w:tabs>
              <w:rPr>
                <w:rStyle w:val="BodyMagazineStyle1"/>
                <w:sz w:val="28"/>
                <w:szCs w:val="28"/>
              </w:rPr>
            </w:pPr>
          </w:p>
          <w:p w:rsidR="001D2771" w:rsidRPr="000D0507" w:rsidRDefault="001D2771" w:rsidP="002B3F64">
            <w:pPr>
              <w:pStyle w:val="Text"/>
              <w:tabs>
                <w:tab w:val="left" w:pos="1080"/>
              </w:tabs>
              <w:ind w:left="337" w:hanging="337"/>
              <w:rPr>
                <w:rStyle w:val="BodyMagazineStyle1"/>
                <w:sz w:val="28"/>
                <w:szCs w:val="28"/>
              </w:rPr>
            </w:pPr>
            <w:r w:rsidRPr="000D0507">
              <w:rPr>
                <w:rStyle w:val="BodyMagazineStyle1"/>
                <w:sz w:val="28"/>
                <w:szCs w:val="28"/>
              </w:rPr>
              <w:t>Craft supplies too big that won’t fit in clear bin.</w:t>
            </w:r>
          </w:p>
          <w:p w:rsidR="001D2771" w:rsidRPr="000D0507" w:rsidRDefault="001D2771" w:rsidP="00CB7EAF">
            <w:pPr>
              <w:pStyle w:val="Text"/>
              <w:tabs>
                <w:tab w:val="left" w:pos="1080"/>
              </w:tabs>
              <w:rPr>
                <w:rStyle w:val="BodyMagazineStyle1"/>
                <w:sz w:val="28"/>
                <w:szCs w:val="28"/>
              </w:rPr>
            </w:pPr>
          </w:p>
        </w:tc>
      </w:tr>
    </w:tbl>
    <w:p w:rsidR="00AB5FED" w:rsidRDefault="00AB5FED" w:rsidP="000D0507">
      <w:pPr>
        <w:pStyle w:val="Text"/>
        <w:jc w:val="center"/>
        <w:rPr>
          <w:sz w:val="28"/>
          <w:szCs w:val="28"/>
        </w:rPr>
      </w:pPr>
    </w:p>
    <w:p w:rsidR="00AB5FED" w:rsidRDefault="00AB5FED">
      <w:pPr>
        <w:rPr>
          <w:sz w:val="28"/>
          <w:szCs w:val="28"/>
        </w:rPr>
        <w:sectPr w:rsidR="00AB5FED" w:rsidSect="00F51809">
          <w:pgSz w:w="12240" w:h="15840"/>
          <w:pgMar w:top="1440" w:right="1440" w:bottom="1440" w:left="1440" w:header="720" w:footer="720" w:gutter="0"/>
          <w:cols w:space="720"/>
          <w:docGrid w:linePitch="360"/>
        </w:sectPr>
      </w:pPr>
    </w:p>
    <w:p w:rsidR="00AB5FED" w:rsidRDefault="00AB5FED">
      <w:pPr>
        <w:rPr>
          <w:sz w:val="28"/>
          <w:szCs w:val="28"/>
        </w:rPr>
      </w:pPr>
      <w:r w:rsidRPr="00E972C3">
        <w:rPr>
          <w:b/>
          <w:noProof/>
          <w:color w:val="000000"/>
          <w:sz w:val="32"/>
          <w:szCs w:val="32"/>
        </w:rPr>
        <w:lastRenderedPageBreak/>
        <w:drawing>
          <wp:anchor distT="0" distB="0" distL="114300" distR="114300" simplePos="0" relativeHeight="251664384" behindDoc="0" locked="0" layoutInCell="1" allowOverlap="1" wp14:anchorId="4E4A55CA" wp14:editId="14C9FEE0">
            <wp:simplePos x="0" y="0"/>
            <wp:positionH relativeFrom="column">
              <wp:posOffset>2266950</wp:posOffset>
            </wp:positionH>
            <wp:positionV relativeFrom="paragraph">
              <wp:posOffset>50165</wp:posOffset>
            </wp:positionV>
            <wp:extent cx="2266122" cy="588985"/>
            <wp:effectExtent l="0" t="0" r="127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bbies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6122" cy="588985"/>
                    </a:xfrm>
                    <a:prstGeom prst="rect">
                      <a:avLst/>
                    </a:prstGeom>
                  </pic:spPr>
                </pic:pic>
              </a:graphicData>
            </a:graphic>
          </wp:anchor>
        </w:drawing>
      </w:r>
    </w:p>
    <w:p w:rsidR="00AB5FED" w:rsidRDefault="00AB5FED">
      <w:pPr>
        <w:rPr>
          <w:sz w:val="28"/>
          <w:szCs w:val="28"/>
        </w:rPr>
      </w:pPr>
    </w:p>
    <w:p w:rsidR="00AB5FED" w:rsidRDefault="00AB5FED" w:rsidP="00AB5FED">
      <w:pPr>
        <w:pStyle w:val="Text"/>
        <w:rPr>
          <w:sz w:val="32"/>
          <w:szCs w:val="32"/>
        </w:rPr>
      </w:pPr>
    </w:p>
    <w:p w:rsidR="00AB5FED" w:rsidRPr="00F51809" w:rsidRDefault="00AB5FED" w:rsidP="00AB5FED">
      <w:pPr>
        <w:pStyle w:val="Text"/>
        <w:jc w:val="center"/>
        <w:rPr>
          <w:b/>
          <w:sz w:val="32"/>
          <w:szCs w:val="32"/>
        </w:rPr>
      </w:pPr>
      <w:bookmarkStart w:id="0" w:name="_Toc461621296"/>
      <w:r w:rsidRPr="00AB5FED">
        <w:rPr>
          <w:b/>
          <w:sz w:val="32"/>
          <w:szCs w:val="32"/>
        </w:rPr>
        <w:t>Classroom Discipline and Control</w:t>
      </w:r>
      <w:bookmarkEnd w:id="0"/>
      <w:r w:rsidRPr="00F51809">
        <w:rPr>
          <w:b/>
          <w:sz w:val="32"/>
          <w:szCs w:val="32"/>
        </w:rPr>
        <w:t xml:space="preserve"> </w:t>
      </w:r>
    </w:p>
    <w:p w:rsidR="00AB5FED" w:rsidRPr="00AB5FED" w:rsidRDefault="00AB5FED" w:rsidP="00AB5FED">
      <w:pPr>
        <w:pStyle w:val="Text"/>
        <w:jc w:val="center"/>
        <w:rPr>
          <w:szCs w:val="24"/>
        </w:rPr>
      </w:pPr>
    </w:p>
    <w:p w:rsidR="00AB5FED" w:rsidRDefault="00AB5FED" w:rsidP="00AB5FED">
      <w:pPr>
        <w:pStyle w:val="BodyMagazineStyle"/>
        <w:spacing w:before="0" w:after="0" w:line="240" w:lineRule="auto"/>
      </w:pPr>
      <w:r w:rsidRPr="00AB5FED">
        <w:t xml:space="preserve">Children want and expect boundaries and consequences. They will push and test them -- so stand firm! The goal of classroom discipline is to change lives. There is a difference between discipline and punishment. Our desire is to discipline with dignity. ... At no time is physical or verbally abusive discipline or punishment permitted. </w:t>
      </w:r>
    </w:p>
    <w:p w:rsidR="00AB5FED" w:rsidRPr="00AB5FED" w:rsidRDefault="00AB5FED" w:rsidP="00AB5FED">
      <w:pPr>
        <w:pStyle w:val="BodyMagazineStyle"/>
        <w:spacing w:before="0" w:after="0" w:line="240" w:lineRule="auto"/>
      </w:pPr>
    </w:p>
    <w:p w:rsidR="00AB5FED" w:rsidRPr="00AB5FED" w:rsidRDefault="00AB5FED" w:rsidP="00AB5FED">
      <w:pPr>
        <w:pStyle w:val="BulletMagazineStyle"/>
        <w:numPr>
          <w:ilvl w:val="0"/>
          <w:numId w:val="14"/>
        </w:numPr>
        <w:spacing w:line="240" w:lineRule="auto"/>
      </w:pPr>
      <w:r w:rsidRPr="00AB5FED">
        <w:t xml:space="preserve">Never lose your temper or shout. </w:t>
      </w:r>
    </w:p>
    <w:p w:rsidR="00AB5FED" w:rsidRPr="00AB5FED" w:rsidRDefault="00AB5FED" w:rsidP="00AB5FED">
      <w:pPr>
        <w:pStyle w:val="BulletMagazineStyle"/>
        <w:numPr>
          <w:ilvl w:val="0"/>
          <w:numId w:val="14"/>
        </w:numPr>
        <w:spacing w:line="240" w:lineRule="auto"/>
      </w:pPr>
      <w:r w:rsidRPr="00AB5FED">
        <w:t>Children should always call team members “Mr./Mrs./Miss”</w:t>
      </w:r>
    </w:p>
    <w:p w:rsidR="00AB5FED" w:rsidRPr="00AB5FED" w:rsidRDefault="00AB5FED" w:rsidP="00AB5FED">
      <w:pPr>
        <w:pStyle w:val="BulletMagazineStyle"/>
        <w:numPr>
          <w:ilvl w:val="0"/>
          <w:numId w:val="14"/>
        </w:numPr>
        <w:spacing w:line="240" w:lineRule="auto"/>
      </w:pPr>
      <w:r w:rsidRPr="00AB5FED">
        <w:t>Avoid talking to the other team members instead of spending time with the children.</w:t>
      </w:r>
    </w:p>
    <w:p w:rsidR="00AB5FED" w:rsidRPr="00AB5FED" w:rsidRDefault="00AB5FED" w:rsidP="00AB5FED">
      <w:pPr>
        <w:pStyle w:val="Text"/>
        <w:rPr>
          <w:szCs w:val="24"/>
        </w:rPr>
      </w:pPr>
    </w:p>
    <w:p w:rsidR="00AB5FED" w:rsidRPr="00AB5FED" w:rsidRDefault="00AB5FED" w:rsidP="00AB5FED">
      <w:pPr>
        <w:pStyle w:val="Text"/>
        <w:rPr>
          <w:rStyle w:val="BodyMagazineStyle1"/>
          <w:szCs w:val="24"/>
        </w:rPr>
      </w:pPr>
      <w:r>
        <w:rPr>
          <w:noProof/>
          <w:color w:val="000000"/>
          <w:szCs w:val="24"/>
        </w:rPr>
        <w:drawing>
          <wp:anchor distT="0" distB="0" distL="114300" distR="114300" simplePos="0" relativeHeight="251665408" behindDoc="1" locked="0" layoutInCell="1" allowOverlap="1">
            <wp:simplePos x="0" y="0"/>
            <wp:positionH relativeFrom="column">
              <wp:posOffset>0</wp:posOffset>
            </wp:positionH>
            <wp:positionV relativeFrom="paragraph">
              <wp:posOffset>120650</wp:posOffset>
            </wp:positionV>
            <wp:extent cx="2266950" cy="18135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acherreading[1].png"/>
                    <pic:cNvPicPr/>
                  </pic:nvPicPr>
                  <pic:blipFill>
                    <a:blip r:embed="rId9">
                      <a:extLst>
                        <a:ext uri="{28A0092B-C50C-407E-A947-70E740481C1C}">
                          <a14:useLocalDpi xmlns:a14="http://schemas.microsoft.com/office/drawing/2010/main" val="0"/>
                        </a:ext>
                      </a:extLst>
                    </a:blip>
                    <a:stretch>
                      <a:fillRect/>
                    </a:stretch>
                  </pic:blipFill>
                  <pic:spPr>
                    <a:xfrm>
                      <a:off x="0" y="0"/>
                      <a:ext cx="2266950" cy="1813560"/>
                    </a:xfrm>
                    <a:prstGeom prst="rect">
                      <a:avLst/>
                    </a:prstGeom>
                  </pic:spPr>
                </pic:pic>
              </a:graphicData>
            </a:graphic>
            <wp14:sizeRelH relativeFrom="margin">
              <wp14:pctWidth>0</wp14:pctWidth>
            </wp14:sizeRelH>
            <wp14:sizeRelV relativeFrom="margin">
              <wp14:pctHeight>0</wp14:pctHeight>
            </wp14:sizeRelV>
          </wp:anchor>
        </w:drawing>
      </w:r>
      <w:r w:rsidRPr="00AB5FED">
        <w:rPr>
          <w:rStyle w:val="BodyMagazineStyle1"/>
          <w:szCs w:val="24"/>
        </w:rPr>
        <w:t xml:space="preserve">Awana as a whole emphasizes structure and discipline, and we start that in the Cubbies program. We do this from a Biblical perspective (Hebrews 12:11). But we also do this because for this age group structure usually translates as security, and security translates as love. We would also like to stress consistency among other HCC programs (such as </w:t>
      </w:r>
      <w:proofErr w:type="spellStart"/>
      <w:r w:rsidRPr="00AB5FED">
        <w:rPr>
          <w:rStyle w:val="BodyMagazineStyle1"/>
          <w:szCs w:val="24"/>
        </w:rPr>
        <w:t>KidsQuest</w:t>
      </w:r>
      <w:proofErr w:type="spellEnd"/>
      <w:r w:rsidRPr="00AB5FED">
        <w:rPr>
          <w:rStyle w:val="BodyMagazineStyle1"/>
          <w:szCs w:val="24"/>
        </w:rPr>
        <w:t xml:space="preserve"> and God’s Love Express) so that the children who attend all these programs know what to do, what to expect, and how to behave. Remember that this consistency translates as love for this age, and it will make things easier on the teachers in the other programs if Cubbies don’t bring unexpected behavior with them. </w:t>
      </w:r>
    </w:p>
    <w:p w:rsidR="00AB5FED" w:rsidRPr="00AB5FED" w:rsidRDefault="00AB5FED" w:rsidP="00AB5FED">
      <w:pPr>
        <w:pStyle w:val="Text"/>
        <w:rPr>
          <w:rStyle w:val="BodyMagazineStyle1"/>
          <w:szCs w:val="24"/>
        </w:rPr>
      </w:pPr>
    </w:p>
    <w:p w:rsidR="00AB5FED" w:rsidRDefault="00AB5FED" w:rsidP="00AB5FED">
      <w:pPr>
        <w:pStyle w:val="Text"/>
        <w:rPr>
          <w:rStyle w:val="BodyMagazineStyle1"/>
          <w:szCs w:val="24"/>
        </w:rPr>
      </w:pPr>
      <w:r w:rsidRPr="00AB5FED">
        <w:rPr>
          <w:rStyle w:val="BodyMagazineStyle1"/>
          <w:szCs w:val="24"/>
        </w:rPr>
        <w:t xml:space="preserve">Discipline is meant to be a loving approach to teaching children appropriate behavior. The purpose is for training, correction, and development. The focus is on correct future behavior. And our leaders come at it with a loving and concerned attitude, which will make the child feel secure (loved). </w:t>
      </w:r>
    </w:p>
    <w:p w:rsidR="00AB5FED" w:rsidRPr="00AB5FED" w:rsidRDefault="00AB5FED" w:rsidP="00AB5FED">
      <w:pPr>
        <w:pStyle w:val="Text"/>
        <w:rPr>
          <w:rStyle w:val="BodyMagazineStyle1"/>
          <w:szCs w:val="24"/>
        </w:rPr>
      </w:pPr>
    </w:p>
    <w:p w:rsidR="00AB5FED" w:rsidRPr="00AB5FED" w:rsidRDefault="002A0AAB" w:rsidP="00AB5FED">
      <w:pPr>
        <w:pStyle w:val="Text"/>
        <w:rPr>
          <w:rStyle w:val="BodyMagazineStyle1"/>
          <w:szCs w:val="24"/>
        </w:rPr>
      </w:pPr>
      <w:r>
        <w:rPr>
          <w:noProof/>
          <w:color w:val="000000"/>
          <w:szCs w:val="24"/>
        </w:rPr>
        <w:drawing>
          <wp:anchor distT="0" distB="0" distL="114300" distR="114300" simplePos="0" relativeHeight="251666432" behindDoc="0" locked="0" layoutInCell="1" allowOverlap="1">
            <wp:simplePos x="0" y="0"/>
            <wp:positionH relativeFrom="column">
              <wp:posOffset>3509645</wp:posOffset>
            </wp:positionH>
            <wp:positionV relativeFrom="paragraph">
              <wp:posOffset>80010</wp:posOffset>
            </wp:positionV>
            <wp:extent cx="2262505" cy="1343025"/>
            <wp:effectExtent l="0" t="0" r="444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ildren[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2505" cy="1343025"/>
                    </a:xfrm>
                    <a:prstGeom prst="rect">
                      <a:avLst/>
                    </a:prstGeom>
                  </pic:spPr>
                </pic:pic>
              </a:graphicData>
            </a:graphic>
            <wp14:sizeRelH relativeFrom="margin">
              <wp14:pctWidth>0</wp14:pctWidth>
            </wp14:sizeRelH>
            <wp14:sizeRelV relativeFrom="margin">
              <wp14:pctHeight>0</wp14:pctHeight>
            </wp14:sizeRelV>
          </wp:anchor>
        </w:drawing>
      </w:r>
      <w:r w:rsidR="00AB5FED" w:rsidRPr="00AB5FED">
        <w:rPr>
          <w:rStyle w:val="BodyMagazineStyle1"/>
          <w:szCs w:val="24"/>
        </w:rPr>
        <w:t>Our leadership team strives to reinforce positive behavior. We enforce rules to allow our club to run efficiently and effectively.</w:t>
      </w:r>
    </w:p>
    <w:p w:rsidR="00AB5FED" w:rsidRPr="00AB5FED" w:rsidRDefault="00AB5FED" w:rsidP="00AB5FED">
      <w:pPr>
        <w:pStyle w:val="Text"/>
        <w:rPr>
          <w:rStyle w:val="BodyMagazineStyle1"/>
          <w:i/>
          <w:iCs/>
          <w:szCs w:val="24"/>
        </w:rPr>
      </w:pPr>
    </w:p>
    <w:p w:rsidR="00AB5FED" w:rsidRPr="00AB5FED" w:rsidRDefault="00AB5FED" w:rsidP="00AB5FED">
      <w:pPr>
        <w:pStyle w:val="Text"/>
        <w:rPr>
          <w:rStyle w:val="BodyMagazineStyle1"/>
          <w:szCs w:val="24"/>
        </w:rPr>
      </w:pPr>
      <w:r w:rsidRPr="00AB5FED">
        <w:rPr>
          <w:rStyle w:val="BodyMagazineStyle1"/>
          <w:i/>
          <w:iCs/>
          <w:szCs w:val="24"/>
        </w:rPr>
        <w:t>The Five-Count: For group discipline</w:t>
      </w:r>
      <w:r w:rsidRPr="00AB5FED">
        <w:rPr>
          <w:rStyle w:val="BodyMagazineStyle1"/>
          <w:i/>
          <w:iCs/>
          <w:szCs w:val="24"/>
        </w:rPr>
        <w:br/>
      </w:r>
      <w:proofErr w:type="gramStart"/>
      <w:r w:rsidRPr="00AB5FED">
        <w:rPr>
          <w:rStyle w:val="BodyMagazineStyle1"/>
          <w:szCs w:val="24"/>
        </w:rPr>
        <w:t>The</w:t>
      </w:r>
      <w:proofErr w:type="gramEnd"/>
      <w:r w:rsidRPr="00AB5FED">
        <w:rPr>
          <w:rStyle w:val="BodyMagazineStyle1"/>
          <w:szCs w:val="24"/>
        </w:rPr>
        <w:t xml:space="preserve"> person in charge does the five-count slowly and loudly. Clubbers will be trained to quiet themselves before the end of the count. During the five-count, all leaders raise their arm above their head and silently count with their fingers as the Director counts out loud.</w:t>
      </w:r>
    </w:p>
    <w:p w:rsidR="00AB5FED" w:rsidRPr="00AB5FED" w:rsidRDefault="00AB5FED" w:rsidP="00AB5FED">
      <w:pPr>
        <w:pStyle w:val="Text"/>
        <w:rPr>
          <w:rStyle w:val="BodyMagazineStyle1"/>
          <w:i/>
          <w:iCs/>
          <w:szCs w:val="24"/>
        </w:rPr>
      </w:pPr>
    </w:p>
    <w:p w:rsidR="002A0AAB" w:rsidRDefault="002A0AAB">
      <w:pPr>
        <w:rPr>
          <w:rStyle w:val="BodyMagazineStyle1"/>
          <w:i/>
          <w:iCs/>
          <w:szCs w:val="24"/>
        </w:rPr>
      </w:pPr>
      <w:r>
        <w:rPr>
          <w:rStyle w:val="BodyMagazineStyle1"/>
          <w:i/>
          <w:iCs/>
          <w:szCs w:val="24"/>
        </w:rPr>
        <w:br w:type="page"/>
      </w:r>
    </w:p>
    <w:p w:rsidR="00AB5FED" w:rsidRPr="00AB5FED" w:rsidRDefault="00AB5FED" w:rsidP="00AB5FED">
      <w:pPr>
        <w:pStyle w:val="Text"/>
        <w:rPr>
          <w:rStyle w:val="BodyMagazineStyle1"/>
          <w:szCs w:val="24"/>
        </w:rPr>
      </w:pPr>
      <w:r w:rsidRPr="00AB5FED">
        <w:rPr>
          <w:rStyle w:val="BodyMagazineStyle1"/>
          <w:i/>
          <w:iCs/>
          <w:szCs w:val="24"/>
        </w:rPr>
        <w:lastRenderedPageBreak/>
        <w:t>The Three-Count: For individual discipline</w:t>
      </w:r>
      <w:r w:rsidRPr="00AB5FED">
        <w:rPr>
          <w:rStyle w:val="BodyMagazineStyle1"/>
          <w:i/>
          <w:iCs/>
          <w:szCs w:val="24"/>
        </w:rPr>
        <w:br/>
      </w:r>
      <w:proofErr w:type="gramStart"/>
      <w:r w:rsidRPr="00AB5FED">
        <w:rPr>
          <w:rStyle w:val="BodyMagazineStyle1"/>
          <w:szCs w:val="24"/>
        </w:rPr>
        <w:t>This</w:t>
      </w:r>
      <w:proofErr w:type="gramEnd"/>
      <w:r w:rsidRPr="00AB5FED">
        <w:rPr>
          <w:rStyle w:val="BodyMagazineStyle1"/>
          <w:szCs w:val="24"/>
        </w:rPr>
        <w:t xml:space="preserve"> method follows the “three strikes, you’re out” philosophy. </w:t>
      </w:r>
    </w:p>
    <w:p w:rsidR="00AB5FED" w:rsidRPr="00AB5FED" w:rsidRDefault="008807CF" w:rsidP="00AB5FED">
      <w:pPr>
        <w:pStyle w:val="ListParagraph"/>
        <w:numPr>
          <w:ilvl w:val="0"/>
          <w:numId w:val="13"/>
        </w:numPr>
        <w:spacing w:after="0" w:line="240" w:lineRule="auto"/>
        <w:rPr>
          <w:rStyle w:val="BodyMagazineStyle1"/>
          <w:szCs w:val="24"/>
        </w:rPr>
      </w:pPr>
      <w:r>
        <w:rPr>
          <w:rFonts w:ascii="Times New Roman" w:hAnsi="Times New Roman"/>
          <w:i/>
          <w:iCs/>
          <w:noProof/>
          <w:color w:val="000000"/>
          <w:sz w:val="24"/>
          <w:szCs w:val="24"/>
        </w:rPr>
        <w:drawing>
          <wp:anchor distT="0" distB="0" distL="114300" distR="114300" simplePos="0" relativeHeight="251668480" behindDoc="0" locked="0" layoutInCell="1" allowOverlap="1" wp14:anchorId="70092F0E" wp14:editId="2B5F2B8A">
            <wp:simplePos x="0" y="0"/>
            <wp:positionH relativeFrom="column">
              <wp:posOffset>4081145</wp:posOffset>
            </wp:positionH>
            <wp:positionV relativeFrom="paragraph">
              <wp:posOffset>106680</wp:posOffset>
            </wp:positionV>
            <wp:extent cx="1997710" cy="2085975"/>
            <wp:effectExtent l="0" t="0" r="254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theranddaughter[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7710" cy="2085975"/>
                    </a:xfrm>
                    <a:prstGeom prst="rect">
                      <a:avLst/>
                    </a:prstGeom>
                  </pic:spPr>
                </pic:pic>
              </a:graphicData>
            </a:graphic>
            <wp14:sizeRelH relativeFrom="margin">
              <wp14:pctWidth>0</wp14:pctWidth>
            </wp14:sizeRelH>
            <wp14:sizeRelV relativeFrom="margin">
              <wp14:pctHeight>0</wp14:pctHeight>
            </wp14:sizeRelV>
          </wp:anchor>
        </w:drawing>
      </w:r>
      <w:r w:rsidR="00AB5FED" w:rsidRPr="00AB5FED">
        <w:rPr>
          <w:rStyle w:val="BodyMagazineStyle1"/>
          <w:i/>
          <w:iCs/>
          <w:szCs w:val="24"/>
        </w:rPr>
        <w:t xml:space="preserve">One Count </w:t>
      </w:r>
      <w:r w:rsidR="00AB5FED" w:rsidRPr="00AB5FED">
        <w:rPr>
          <w:rStyle w:val="BodyMagazineStyle1"/>
          <w:szCs w:val="24"/>
        </w:rPr>
        <w:t xml:space="preserve">- The first warning for misbehavior. A leader will kindly talk to the child, informing them that this is their first warning. They have two more chances before they will be sent to the Cubbies Director. </w:t>
      </w:r>
    </w:p>
    <w:p w:rsidR="00AB5FED" w:rsidRPr="00AB5FED" w:rsidRDefault="00AB5FED" w:rsidP="00AB5FED">
      <w:pPr>
        <w:pStyle w:val="ListParagraph"/>
        <w:numPr>
          <w:ilvl w:val="0"/>
          <w:numId w:val="13"/>
        </w:numPr>
        <w:spacing w:after="0" w:line="240" w:lineRule="auto"/>
        <w:rPr>
          <w:rStyle w:val="BodyMagazineStyle1"/>
          <w:szCs w:val="24"/>
        </w:rPr>
      </w:pPr>
      <w:r w:rsidRPr="00AB5FED">
        <w:rPr>
          <w:rStyle w:val="BodyMagazineStyle1"/>
          <w:i/>
          <w:iCs/>
          <w:szCs w:val="24"/>
        </w:rPr>
        <w:t xml:space="preserve">Two Count </w:t>
      </w:r>
      <w:r w:rsidRPr="00AB5FED">
        <w:rPr>
          <w:rStyle w:val="BodyMagazineStyle1"/>
          <w:szCs w:val="24"/>
        </w:rPr>
        <w:t xml:space="preserve">- This is a second warning. The leader will, a little more sternly, tell the child that they only have one more chance. </w:t>
      </w:r>
    </w:p>
    <w:p w:rsidR="00AB5FED" w:rsidRPr="00AB5FED" w:rsidRDefault="00AB5FED" w:rsidP="00AB5FED">
      <w:pPr>
        <w:pStyle w:val="ListParagraph"/>
        <w:numPr>
          <w:ilvl w:val="0"/>
          <w:numId w:val="13"/>
        </w:numPr>
        <w:spacing w:after="0" w:line="240" w:lineRule="auto"/>
        <w:rPr>
          <w:rStyle w:val="BodyMagazineStyle1"/>
          <w:szCs w:val="24"/>
        </w:rPr>
      </w:pPr>
      <w:r w:rsidRPr="00AB5FED">
        <w:rPr>
          <w:rStyle w:val="BodyMagazineStyle1"/>
          <w:i/>
          <w:iCs/>
          <w:szCs w:val="24"/>
        </w:rPr>
        <w:t xml:space="preserve">Three Count </w:t>
      </w:r>
      <w:r w:rsidRPr="00AB5FED">
        <w:rPr>
          <w:rStyle w:val="BodyMagazineStyle1"/>
          <w:szCs w:val="24"/>
        </w:rPr>
        <w:t xml:space="preserve">- On the third warning the Cubbies Leader will take the individual to the Director. The child will sit in the Early Childhood office for a period of time until they are ready to return to their class and be a good listener. The Director will also inform the child that if they continue to misbehave, the next step is to call their parents and go home. </w:t>
      </w:r>
    </w:p>
    <w:p w:rsidR="00AB5FED" w:rsidRDefault="00AB5FED" w:rsidP="00AB5FED">
      <w:pPr>
        <w:pStyle w:val="Text"/>
        <w:rPr>
          <w:szCs w:val="24"/>
        </w:rPr>
      </w:pPr>
    </w:p>
    <w:p w:rsidR="00AB5FED" w:rsidRPr="00AB5FED" w:rsidRDefault="00AB5FED" w:rsidP="00AB5FED">
      <w:pPr>
        <w:pStyle w:val="Text"/>
        <w:rPr>
          <w:szCs w:val="24"/>
        </w:rPr>
      </w:pPr>
      <w:r w:rsidRPr="00AB5FED">
        <w:rPr>
          <w:szCs w:val="24"/>
        </w:rPr>
        <w:t>With this age group, usually the threat of “being sent to the Director” is enough to encourage good behavior, and additional steps are rarely needed.</w:t>
      </w:r>
    </w:p>
    <w:p w:rsidR="00AB5FED" w:rsidRPr="00AB5FED" w:rsidRDefault="00AB5FED" w:rsidP="00AB5FED">
      <w:pPr>
        <w:pStyle w:val="Text"/>
        <w:rPr>
          <w:szCs w:val="24"/>
        </w:rPr>
      </w:pPr>
    </w:p>
    <w:p w:rsidR="00AB5FED" w:rsidRDefault="00AB5FED" w:rsidP="00AB5FED">
      <w:pPr>
        <w:pStyle w:val="Text"/>
        <w:rPr>
          <w:szCs w:val="24"/>
        </w:rPr>
      </w:pPr>
      <w:r w:rsidRPr="00AB5FED">
        <w:rPr>
          <w:szCs w:val="24"/>
        </w:rPr>
        <w:t>The goal of discipline is to return the child to the classroom. The child is ready to return to the classroom when they agree to say, “Sorry” to the teacher and modify their behavior. Prayer is always included in the process to ask Jesus to help the child behave according to classroom guidelines.</w:t>
      </w:r>
    </w:p>
    <w:p w:rsidR="008807CF" w:rsidRPr="00AB5FED" w:rsidRDefault="008807CF" w:rsidP="00AB5FED">
      <w:pPr>
        <w:pStyle w:val="Text"/>
        <w:rPr>
          <w:szCs w:val="24"/>
        </w:rPr>
      </w:pPr>
      <w:bookmarkStart w:id="1" w:name="_GoBack"/>
      <w:bookmarkEnd w:id="1"/>
    </w:p>
    <w:p w:rsidR="00F51809" w:rsidRPr="00AB5FED" w:rsidRDefault="002A0AAB" w:rsidP="002A0AAB">
      <w:pPr>
        <w:pStyle w:val="Text"/>
        <w:rPr>
          <w:szCs w:val="24"/>
        </w:rPr>
      </w:pPr>
      <w:r>
        <w:rPr>
          <w:noProof/>
          <w:color w:val="000000"/>
          <w:szCs w:val="24"/>
        </w:rPr>
        <w:drawing>
          <wp:inline distT="0" distB="0" distL="0" distR="0" wp14:anchorId="79E24393" wp14:editId="78474C18">
            <wp:extent cx="5943600" cy="21894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p8_kids1[1].gif"/>
                    <pic:cNvPicPr/>
                  </pic:nvPicPr>
                  <pic:blipFill>
                    <a:blip r:embed="rId12">
                      <a:extLst>
                        <a:ext uri="{28A0092B-C50C-407E-A947-70E740481C1C}">
                          <a14:useLocalDpi xmlns:a14="http://schemas.microsoft.com/office/drawing/2010/main" val="0"/>
                        </a:ext>
                      </a:extLst>
                    </a:blip>
                    <a:stretch>
                      <a:fillRect/>
                    </a:stretch>
                  </pic:blipFill>
                  <pic:spPr>
                    <a:xfrm>
                      <a:off x="0" y="0"/>
                      <a:ext cx="5943600" cy="2189480"/>
                    </a:xfrm>
                    <a:prstGeom prst="rect">
                      <a:avLst/>
                    </a:prstGeom>
                  </pic:spPr>
                </pic:pic>
              </a:graphicData>
            </a:graphic>
          </wp:inline>
        </w:drawing>
      </w:r>
    </w:p>
    <w:sectPr w:rsidR="00F51809" w:rsidRPr="00AB5FED" w:rsidSect="00AB5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2E0" w:rsidRDefault="002252E0" w:rsidP="002B3F64">
      <w:pPr>
        <w:spacing w:after="0" w:line="240" w:lineRule="auto"/>
      </w:pPr>
      <w:r>
        <w:separator/>
      </w:r>
    </w:p>
  </w:endnote>
  <w:endnote w:type="continuationSeparator" w:id="0">
    <w:p w:rsidR="002252E0" w:rsidRDefault="002252E0" w:rsidP="002B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lanet Benson 2">
    <w:altName w:val="Planet Benson 2"/>
    <w:panose1 w:val="02000503000000020004"/>
    <w:charset w:val="00"/>
    <w:family w:val="auto"/>
    <w:pitch w:val="variable"/>
    <w:sig w:usb0="80000027" w:usb1="0000000A"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F64" w:rsidRDefault="002B3F64" w:rsidP="002B3F64">
    <w:pPr>
      <w:pStyle w:val="Footer"/>
      <w:tabs>
        <w:tab w:val="clear" w:pos="4680"/>
      </w:tabs>
    </w:pPr>
    <w:r>
      <w:t>9/10/2017</w:t>
    </w:r>
    <w:r>
      <w:tab/>
    </w:r>
    <w:sdt>
      <w:sdtPr>
        <w:id w:val="-11361774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807CF">
          <w:rPr>
            <w:noProof/>
          </w:rPr>
          <w:t>9</w:t>
        </w:r>
        <w:r>
          <w:rPr>
            <w:noProof/>
          </w:rPr>
          <w:fldChar w:fldCharType="end"/>
        </w:r>
      </w:sdtContent>
    </w:sdt>
  </w:p>
  <w:p w:rsidR="002B3F64" w:rsidRDefault="002B3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2E0" w:rsidRDefault="002252E0" w:rsidP="002B3F64">
      <w:pPr>
        <w:spacing w:after="0" w:line="240" w:lineRule="auto"/>
      </w:pPr>
      <w:r>
        <w:separator/>
      </w:r>
    </w:p>
  </w:footnote>
  <w:footnote w:type="continuationSeparator" w:id="0">
    <w:p w:rsidR="002252E0" w:rsidRDefault="002252E0" w:rsidP="002B3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76B"/>
    <w:multiLevelType w:val="hybridMultilevel"/>
    <w:tmpl w:val="6CE63392"/>
    <w:lvl w:ilvl="0" w:tplc="0409000F">
      <w:start w:val="1"/>
      <w:numFmt w:val="decimal"/>
      <w:lvlText w:val="%1."/>
      <w:lvlJc w:val="left"/>
      <w:pPr>
        <w:ind w:left="450" w:hanging="360"/>
      </w:pPr>
      <w:rPr>
        <w:rFont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86658A8"/>
    <w:multiLevelType w:val="hybridMultilevel"/>
    <w:tmpl w:val="1368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5328E"/>
    <w:multiLevelType w:val="hybridMultilevel"/>
    <w:tmpl w:val="A70AC7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8352E8"/>
    <w:multiLevelType w:val="hybridMultilevel"/>
    <w:tmpl w:val="C4B039AE"/>
    <w:lvl w:ilvl="0" w:tplc="C13A6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03679"/>
    <w:multiLevelType w:val="hybridMultilevel"/>
    <w:tmpl w:val="23502B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D303A0"/>
    <w:multiLevelType w:val="hybridMultilevel"/>
    <w:tmpl w:val="18DC326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2A30E8"/>
    <w:multiLevelType w:val="hybridMultilevel"/>
    <w:tmpl w:val="DA2EA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C11C7"/>
    <w:multiLevelType w:val="hybridMultilevel"/>
    <w:tmpl w:val="B2A877E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4E44C5A"/>
    <w:multiLevelType w:val="hybridMultilevel"/>
    <w:tmpl w:val="24F2B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91E89"/>
    <w:multiLevelType w:val="hybridMultilevel"/>
    <w:tmpl w:val="6D0C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8400F"/>
    <w:multiLevelType w:val="hybridMultilevel"/>
    <w:tmpl w:val="6AC8D332"/>
    <w:lvl w:ilvl="0" w:tplc="068C8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97358"/>
    <w:multiLevelType w:val="hybridMultilevel"/>
    <w:tmpl w:val="9306A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FC16BF"/>
    <w:multiLevelType w:val="hybridMultilevel"/>
    <w:tmpl w:val="9E12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65393"/>
    <w:multiLevelType w:val="hybridMultilevel"/>
    <w:tmpl w:val="F3A81D26"/>
    <w:lvl w:ilvl="0" w:tplc="191A3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6"/>
  </w:num>
  <w:num w:numId="4">
    <w:abstractNumId w:val="8"/>
  </w:num>
  <w:num w:numId="5">
    <w:abstractNumId w:val="4"/>
  </w:num>
  <w:num w:numId="6">
    <w:abstractNumId w:val="13"/>
  </w:num>
  <w:num w:numId="7">
    <w:abstractNumId w:val="1"/>
  </w:num>
  <w:num w:numId="8">
    <w:abstractNumId w:val="2"/>
  </w:num>
  <w:num w:numId="9">
    <w:abstractNumId w:val="3"/>
  </w:num>
  <w:num w:numId="10">
    <w:abstractNumId w:val="5"/>
  </w:num>
  <w:num w:numId="11">
    <w:abstractNumId w:val="10"/>
  </w:num>
  <w:num w:numId="12">
    <w:abstractNumId w:val="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C3"/>
    <w:rsid w:val="000D0507"/>
    <w:rsid w:val="001857F1"/>
    <w:rsid w:val="001D2771"/>
    <w:rsid w:val="002103B4"/>
    <w:rsid w:val="002252E0"/>
    <w:rsid w:val="002A0AAB"/>
    <w:rsid w:val="002B3F64"/>
    <w:rsid w:val="002F409E"/>
    <w:rsid w:val="003E60E1"/>
    <w:rsid w:val="005A0C3A"/>
    <w:rsid w:val="00657A21"/>
    <w:rsid w:val="00710055"/>
    <w:rsid w:val="00723680"/>
    <w:rsid w:val="00801658"/>
    <w:rsid w:val="00861C7B"/>
    <w:rsid w:val="008807CF"/>
    <w:rsid w:val="00A162DA"/>
    <w:rsid w:val="00A9509A"/>
    <w:rsid w:val="00AB5FED"/>
    <w:rsid w:val="00B543FD"/>
    <w:rsid w:val="00B770D2"/>
    <w:rsid w:val="00CB7EAF"/>
    <w:rsid w:val="00CE2EAF"/>
    <w:rsid w:val="00D144DE"/>
    <w:rsid w:val="00DD6E29"/>
    <w:rsid w:val="00E01433"/>
    <w:rsid w:val="00E16567"/>
    <w:rsid w:val="00E24598"/>
    <w:rsid w:val="00E94064"/>
    <w:rsid w:val="00E972C3"/>
    <w:rsid w:val="00EA5F9D"/>
    <w:rsid w:val="00F5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EBF3B-932E-4BBC-959A-CDB93751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2C3"/>
    <w:rPr>
      <w:rFonts w:ascii="Calibri" w:eastAsia="Times New Roman" w:hAnsi="Calibri" w:cs="Times New Roman"/>
    </w:rPr>
  </w:style>
  <w:style w:type="paragraph" w:styleId="Heading1">
    <w:name w:val="heading 1"/>
    <w:basedOn w:val="Normal"/>
    <w:next w:val="Normal"/>
    <w:link w:val="Heading1Char"/>
    <w:uiPriority w:val="9"/>
    <w:qFormat/>
    <w:rsid w:val="00B543FD"/>
    <w:pPr>
      <w:keepNext/>
      <w:spacing w:after="120"/>
      <w:jc w:val="center"/>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AB5F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E972C3"/>
    <w:pPr>
      <w:spacing w:after="0" w:line="240" w:lineRule="auto"/>
    </w:pPr>
    <w:rPr>
      <w:rFonts w:ascii="Times New Roman" w:hAnsi="Times New Roman"/>
      <w:sz w:val="24"/>
    </w:rPr>
  </w:style>
  <w:style w:type="character" w:customStyle="1" w:styleId="TextChar">
    <w:name w:val="Text Char"/>
    <w:link w:val="Text"/>
    <w:locked/>
    <w:rsid w:val="00E972C3"/>
    <w:rPr>
      <w:rFonts w:ascii="Times New Roman" w:eastAsia="Times New Roman" w:hAnsi="Times New Roman" w:cs="Times New Roman"/>
      <w:sz w:val="24"/>
    </w:rPr>
  </w:style>
  <w:style w:type="character" w:customStyle="1" w:styleId="BodyMagazineStyle1">
    <w:name w:val="Body (Magazine Style)1"/>
    <w:uiPriority w:val="99"/>
    <w:rsid w:val="00E972C3"/>
    <w:rPr>
      <w:rFonts w:ascii="Times New Roman" w:hAnsi="Times New Roman"/>
      <w:color w:val="000000"/>
      <w:sz w:val="24"/>
    </w:rPr>
  </w:style>
  <w:style w:type="paragraph" w:styleId="ListParagraph">
    <w:name w:val="List Paragraph"/>
    <w:basedOn w:val="Normal"/>
    <w:uiPriority w:val="34"/>
    <w:qFormat/>
    <w:rsid w:val="00E972C3"/>
    <w:pPr>
      <w:ind w:left="720"/>
      <w:contextualSpacing/>
    </w:pPr>
  </w:style>
  <w:style w:type="paragraph" w:customStyle="1" w:styleId="CM1">
    <w:name w:val="CM1"/>
    <w:basedOn w:val="Normal"/>
    <w:next w:val="Normal"/>
    <w:uiPriority w:val="99"/>
    <w:rsid w:val="00E972C3"/>
    <w:pPr>
      <w:widowControl w:val="0"/>
      <w:autoSpaceDE w:val="0"/>
      <w:autoSpaceDN w:val="0"/>
      <w:adjustRightInd w:val="0"/>
      <w:spacing w:after="0" w:line="240" w:lineRule="auto"/>
    </w:pPr>
    <w:rPr>
      <w:rFonts w:ascii="Planet Benson 2" w:hAnsi="Planet Benson 2"/>
      <w:sz w:val="24"/>
      <w:szCs w:val="24"/>
    </w:rPr>
  </w:style>
  <w:style w:type="character" w:customStyle="1" w:styleId="CharacterNamesMagazineStyle">
    <w:name w:val="Character Names (Magazine Style)"/>
    <w:uiPriority w:val="99"/>
    <w:rsid w:val="002F409E"/>
    <w:rPr>
      <w:rFonts w:ascii="Comic Sans MS" w:hAnsi="Comic Sans MS"/>
      <w:color w:val="000000"/>
      <w:sz w:val="16"/>
    </w:rPr>
  </w:style>
  <w:style w:type="character" w:customStyle="1" w:styleId="Heading1Char">
    <w:name w:val="Heading 1 Char"/>
    <w:basedOn w:val="DefaultParagraphFont"/>
    <w:link w:val="Heading1"/>
    <w:uiPriority w:val="9"/>
    <w:rsid w:val="00B543FD"/>
    <w:rPr>
      <w:rFonts w:ascii="Calibri Light" w:eastAsia="Times New Roman" w:hAnsi="Calibri Light" w:cs="Times New Roman"/>
      <w:b/>
      <w:bCs/>
      <w:kern w:val="32"/>
      <w:sz w:val="32"/>
      <w:szCs w:val="32"/>
    </w:rPr>
  </w:style>
  <w:style w:type="table" w:styleId="TableGrid">
    <w:name w:val="Table Grid"/>
    <w:basedOn w:val="TableNormal"/>
    <w:uiPriority w:val="39"/>
    <w:rsid w:val="00CB7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64"/>
    <w:rPr>
      <w:rFonts w:ascii="Calibri" w:eastAsia="Times New Roman" w:hAnsi="Calibri" w:cs="Times New Roman"/>
    </w:rPr>
  </w:style>
  <w:style w:type="paragraph" w:styleId="Footer">
    <w:name w:val="footer"/>
    <w:basedOn w:val="Normal"/>
    <w:link w:val="FooterChar"/>
    <w:uiPriority w:val="99"/>
    <w:unhideWhenUsed/>
    <w:rsid w:val="002B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F64"/>
    <w:rPr>
      <w:rFonts w:ascii="Calibri" w:eastAsia="Times New Roman" w:hAnsi="Calibri" w:cs="Times New Roman"/>
    </w:rPr>
  </w:style>
  <w:style w:type="character" w:customStyle="1" w:styleId="Heading2Char">
    <w:name w:val="Heading 2 Char"/>
    <w:basedOn w:val="DefaultParagraphFont"/>
    <w:link w:val="Heading2"/>
    <w:uiPriority w:val="9"/>
    <w:semiHidden/>
    <w:rsid w:val="00AB5FED"/>
    <w:rPr>
      <w:rFonts w:asciiTheme="majorHAnsi" w:eastAsiaTheme="majorEastAsia" w:hAnsiTheme="majorHAnsi" w:cstheme="majorBidi"/>
      <w:color w:val="2E74B5" w:themeColor="accent1" w:themeShade="BF"/>
      <w:sz w:val="26"/>
      <w:szCs w:val="26"/>
    </w:rPr>
  </w:style>
  <w:style w:type="paragraph" w:customStyle="1" w:styleId="BodyMagazineStyle">
    <w:name w:val="Body (Magazine Style)"/>
    <w:basedOn w:val="Normal"/>
    <w:uiPriority w:val="99"/>
    <w:rsid w:val="00AB5FED"/>
    <w:pPr>
      <w:autoSpaceDE w:val="0"/>
      <w:autoSpaceDN w:val="0"/>
      <w:adjustRightInd w:val="0"/>
      <w:spacing w:before="120" w:after="120" w:line="288" w:lineRule="auto"/>
      <w:textAlignment w:val="center"/>
    </w:pPr>
    <w:rPr>
      <w:rFonts w:ascii="Times New Roman" w:hAnsi="Times New Roman"/>
      <w:color w:val="000000"/>
      <w:sz w:val="24"/>
      <w:szCs w:val="24"/>
    </w:rPr>
  </w:style>
  <w:style w:type="paragraph" w:customStyle="1" w:styleId="BulletMagazineStyle">
    <w:name w:val="Bullet (Magazine Style)"/>
    <w:basedOn w:val="Normal"/>
    <w:uiPriority w:val="99"/>
    <w:rsid w:val="00AB5FED"/>
    <w:pPr>
      <w:tabs>
        <w:tab w:val="left" w:pos="1440"/>
      </w:tabs>
      <w:autoSpaceDE w:val="0"/>
      <w:autoSpaceDN w:val="0"/>
      <w:adjustRightInd w:val="0"/>
      <w:spacing w:after="0" w:line="288" w:lineRule="auto"/>
      <w:ind w:left="360" w:hanging="360"/>
      <w:textAlignment w:val="center"/>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Hovater</dc:creator>
  <cp:keywords/>
  <dc:description/>
  <cp:lastModifiedBy>Barb Hovater</cp:lastModifiedBy>
  <cp:revision>8</cp:revision>
  <dcterms:created xsi:type="dcterms:W3CDTF">2017-09-10T19:12:00Z</dcterms:created>
  <dcterms:modified xsi:type="dcterms:W3CDTF">2017-09-13T17:32:00Z</dcterms:modified>
</cp:coreProperties>
</file>